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entity that converts purchased raw materials into finished goods by using labor, technology, and facilities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Not-for-profit service agency.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business entity that converts purchased raw materials into finished goods by using labor, technology, and facilities is a manufacturer.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PRIN.EDWA.16.1 - 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entity that purchases finished goods for resale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Wholesaler.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4"/>
              <w:gridCol w:w="67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business entity that purchases finished goods for resale is a merchandiser.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PRIN.EDWA.16.1 - 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type of merchandiser who purchases goods from the producer and sells them to retailers that sell them to the consumer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Wholesaler.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4"/>
              <w:gridCol w:w="67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wholesaler purchases goods from the producer and sells them to the retailer.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PRIN.EDWA.16.1 - 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service businesses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Airlines, accountants, and hair stylists.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Department stores, poster shops, and wholesalers.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Aircraft producers, home builders, and machine tool makers.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4"/>
              <w:gridCol w:w="6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service businesses include airlines, architects, and hair stylists.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PRIN.EDWA.16.1 - 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ISO 9000 is a set of international standards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selling price of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delivering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6"/>
              <w:gridCol w:w="6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ISO 9000 is a set of international standards for quality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PRIN.EDWA.16.1 - 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IMA-Strategic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Unit cost information is important for making all of the following marketing decisions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selling price of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Bidding on contracts.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amount to spend on social media to promote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amount of profit that each product earns.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 cost information is used in determining selling price, bidding on contracts and determining product profitability, but would not have a bearing on determining how much the product would need to be advertised.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PRIN.EDWA.16.2 - LO1: Explain the 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IMA-Strategic Marketing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establishing objectives or goals for the firm and determining the means by which they will be met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assigning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process of establishing goals and objectives for a firm is planning. Controlling, analyzing profitability and assigning responsibility are functions that take place after the planning process to determine whether or how successfully goals have been obtained.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PRIN.EDWA.16.2 - LO1: Explain the 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IMA-Budget Preparation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Effective control of a company's operations is achieved through all of the following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periodically measuring and comparing company results.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assigning responsibility for costs to employees responsible for those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constantly monitoring employees to ensure they do exactly as they are told.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taking necessary corrective action when variances suggest it is needed.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periodically measuring and comparing company results, assigning responsibility for those results to employees and taking necessary corrective action are all part of control; it does not include constantly monitoring employees to make sure they are following directions.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PRIN.EDWA.16.2 - LO1: Explain the 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IMA-Performance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Dan Louis is the supervisor of the Assembly Department of Wiggerman Corporation.  He has control over and is responsible for manufacturing costs traced to the department.  The Assembly Department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supervised work center.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center.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criteria for a cost center are 1) a reasonable basis on which manufacturing costs may be traced and 2) a person who has control over and is accountable for many of the costs charged to that center.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PRIN.EDWA.16.2 - LO1: Explain the 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IMA-Performance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costs would be </w:t>
            </w:r>
            <w:r>
              <w:rPr>
                <w:rStyle w:val="DefaultParagraphFont"/>
                <w:rFonts w:ascii="Times New Roman" w:eastAsia="Times New Roman" w:hAnsi="Times New Roman" w:cs="Times New Roman"/>
                <w:b/>
                <w:bCs/>
                <w:i w:val="0"/>
                <w:iCs w:val="0"/>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to appear on a responsibility accounting report for the supervisor of an assembly line in a large manufacturing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Repairs and maintenance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7"/>
              <w:gridCol w:w="70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Selling expenses would be least likely to appear on a performance report, because the supervisor would not have responsibility for the sales function.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PRIN.EDWA.16.2 - LO1: Explain the 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IMA-Performance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costs would be </w:t>
            </w:r>
            <w:r>
              <w:rPr>
                <w:rStyle w:val="DefaultParagraphFont"/>
                <w:rFonts w:ascii="Times New Roman" w:eastAsia="Times New Roman" w:hAnsi="Times New Roman" w:cs="Times New Roman"/>
                <w:b/>
                <w:bCs/>
                <w:i w:val="0"/>
                <w:iCs w:val="0"/>
                <w:smallCaps w:val="0"/>
                <w:color w:val="000000"/>
                <w:sz w:val="22"/>
                <w:szCs w:val="22"/>
                <w:bdr w:val="nil"/>
                <w:rtl w:val="0"/>
              </w:rPr>
              <w:t>least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to appear on a responsibility accounting report for the supervisor of an assembly line in a large manufacturing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Supervisor's salary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Repairs and maintenance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supervisor's salary would be least likely to appear on a performance report, because that person's salary is determined by the company and is not controllable by the supervisor.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PRIN.EDWA.16.2 - LO1: Explain the 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IMA-Performance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Responsibility accounting would most likely hold a manager of a manufacturing unit responsible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quantity of raw materials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of units ordered.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amount of taxes incurred.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responsibility accounting the manager of a cost center is only responsible for those costs and activities that manager controls. A manufacturing manager would not likely be responsible for the cost of the materials (the purchasing manager would have that responsibility), the number of units ordered (that would be driven by demand) or the taxes incurred.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PRIN.EDWA.16.2 - LO1: Explain the 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IMA-Performance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characterizes a performance report prepared for use by a production line department head?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costs in the report should include only those controllable by the department 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report should be stated in dollars rather than in physical units so the department head knows the financial magnitude of any variances.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report should include information on all costs chargeable to the department, regardless of their origin or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more important that the report be precise than timely.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performance report should include only those costs controllable by the department head. It should also be timely and should include production data as well as dollar amounts.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PRIN.EDWA.16.2 - LO1: Explain the 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IMA-Performance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budget: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monthly financial statement issued to a company’s shareholders.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management’s operating plan expressed in units and dollars.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documents the production department’s schedule.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basis for the annual sales forecast.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3"/>
              <w:gridCol w:w="6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budget is management’s operating plan expressed in quantitative terms.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PRIN.EDWA.16.2 - LO1: Explain the 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IMA-Budget Preparation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795"/>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Joshua Company prepares monthly performance reports for each department.  The budgeted amounts of wages for the Finishing Department for the month of August and for the eight-month period ended August 31 were $12,000 and $100,000, respectively.  Actual wages paid through July were $91,500, and wages for the month of August were $11,800.  The month and year-to-date variances, respectively, for wages on the August performance report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F; $8,500 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F; $3,300 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U; $3,300 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U; $8,500 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9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Calculation of monthly variance: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084"/>
                    <w:gridCol w:w="8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Budgeted wages for August</w:t>
                        </w:r>
                      </w:p>
                    </w:tc>
                    <w:tc>
                      <w:tcPr>
                        <w:tcW w:w="144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$12,000</w:t>
                        </w:r>
                      </w:p>
                    </w:tc>
                  </w:tr>
                  <w:tr>
                    <w:tblPrEx>
                      <w:jc w:val="left"/>
                      <w:tblCellMar>
                        <w:top w:w="0" w:type="dxa"/>
                        <w:left w:w="0" w:type="dxa"/>
                        <w:bottom w:w="0" w:type="dxa"/>
                        <w:right w:w="0" w:type="dxa"/>
                      </w:tblCellMar>
                    </w:tblPrEx>
                    <w:trPr>
                      <w:cantSplit w:val="0"/>
                      <w:jc w:val="left"/>
                    </w:trPr>
                    <w:tc>
                      <w:tcPr>
                        <w:tcW w:w="7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Actual wages for August</w:t>
                        </w:r>
                      </w:p>
                    </w:tc>
                    <w:tc>
                      <w:tcPr>
                        <w:tcW w:w="144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 11,800</w:t>
                        </w:r>
                      </w:p>
                    </w:tc>
                  </w:tr>
                  <w:tr>
                    <w:tblPrEx>
                      <w:jc w:val="left"/>
                      <w:tblCellMar>
                        <w:top w:w="0" w:type="dxa"/>
                        <w:left w:w="0" w:type="dxa"/>
                        <w:bottom w:w="0" w:type="dxa"/>
                        <w:right w:w="0" w:type="dxa"/>
                      </w:tblCellMar>
                    </w:tblPrEx>
                    <w:trPr>
                      <w:cantSplit w:val="0"/>
                      <w:jc w:val="left"/>
                    </w:trPr>
                    <w:tc>
                      <w:tcPr>
                        <w:tcW w:w="7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 for August</w:t>
                        </w:r>
                      </w:p>
                    </w:tc>
                    <w:tc>
                      <w:tcPr>
                        <w:tcW w:w="144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oubleUnderline"/>
                            <w:rFonts w:ascii="Courier New" w:eastAsia="Courier New" w:hAnsi="Courier New" w:cs="Courier New"/>
                            <w:b w:val="0"/>
                            <w:bCs w:val="0"/>
                            <w:i w:val="0"/>
                            <w:iCs w:val="0"/>
                            <w:smallCaps w:val="0"/>
                            <w:color w:val="000000"/>
                            <w:sz w:val="20"/>
                            <w:szCs w:val="20"/>
                            <w:u w:val="double"/>
                            <w:bdr w:val="nil"/>
                            <w:rtl w:val="0"/>
                          </w:rPr>
                          <w:t>200</w:t>
                        </w:r>
                        <w:r>
                          <w:rPr>
                            <w:rStyle w:val="DefaultParagraphFont"/>
                            <w:rFonts w:ascii="Courier New" w:eastAsia="Courier New" w:hAnsi="Courier New" w:cs="Courier New"/>
                            <w:b w:val="0"/>
                            <w:bCs w:val="0"/>
                            <w:i w:val="0"/>
                            <w:iCs w:val="0"/>
                            <w:smallCaps w:val="0"/>
                            <w:color w:val="000000"/>
                            <w:sz w:val="20"/>
                            <w:szCs w:val="20"/>
                            <w:bdr w:val="nil"/>
                            <w:rtl w:val="0"/>
                          </w:rPr>
                          <w:t xml:space="preserve"> F</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Calculation of year-to-date variance: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844"/>
                    <w:gridCol w:w="85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Budgeted wages for the eight-month period ended August 31</w:t>
                        </w:r>
                      </w:p>
                    </w:tc>
                    <w:tc>
                      <w:tcPr>
                        <w:tcW w:w="144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Courier New" w:eastAsia="Courier New" w:hAnsi="Courier New" w:cs="Courier New"/>
                            <w:b w:val="0"/>
                            <w:bCs w:val="0"/>
                            <w:i w:val="0"/>
                            <w:iCs w:val="0"/>
                            <w:smallCaps w:val="0"/>
                            <w:color w:val="000000"/>
                            <w:sz w:val="20"/>
                            <w:szCs w:val="20"/>
                            <w:bdr w:val="nil"/>
                            <w:rtl w:val="0"/>
                          </w:rPr>
                          <w:t>$100,000</w:t>
                        </w:r>
                      </w:p>
                    </w:tc>
                  </w:tr>
                  <w:tr>
                    <w:tblPrEx>
                      <w:jc w:val="left"/>
                      <w:tblCellMar>
                        <w:top w:w="0" w:type="dxa"/>
                        <w:left w:w="0" w:type="dxa"/>
                        <w:bottom w:w="0" w:type="dxa"/>
                        <w:right w:w="0" w:type="dxa"/>
                      </w:tblCellMar>
                    </w:tblPrEx>
                    <w:trPr>
                      <w:cantSplit w:val="0"/>
                      <w:jc w:val="left"/>
                    </w:trPr>
                    <w:tc>
                      <w:tcPr>
                        <w:tcW w:w="7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Actual wages for the eight-month period ended August 31 (91,500 + 11,800)</w:t>
                        </w:r>
                      </w:p>
                    </w:tc>
                    <w:tc>
                      <w:tcPr>
                        <w:tcW w:w="144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 103,300</w:t>
                        </w:r>
                      </w:p>
                    </w:tc>
                  </w:tr>
                  <w:tr>
                    <w:tblPrEx>
                      <w:jc w:val="left"/>
                      <w:tblCellMar>
                        <w:top w:w="0" w:type="dxa"/>
                        <w:left w:w="0" w:type="dxa"/>
                        <w:bottom w:w="0" w:type="dxa"/>
                        <w:right w:w="0" w:type="dxa"/>
                      </w:tblCellMar>
                    </w:tblPrEx>
                    <w:trPr>
                      <w:cantSplit w:val="0"/>
                      <w:jc w:val="left"/>
                    </w:trPr>
                    <w:tc>
                      <w:tcPr>
                        <w:tcW w:w="70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Variance for eight-month period ended August 31</w:t>
                        </w:r>
                      </w:p>
                    </w:tc>
                    <w:tc>
                      <w:tcPr>
                        <w:tcW w:w="144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oubleUnderline"/>
                            <w:rFonts w:ascii="Courier New" w:eastAsia="Courier New" w:hAnsi="Courier New" w:cs="Courier New"/>
                            <w:b w:val="0"/>
                            <w:bCs w:val="0"/>
                            <w:i w:val="0"/>
                            <w:iCs w:val="0"/>
                            <w:smallCaps w:val="0"/>
                            <w:color w:val="000000"/>
                            <w:sz w:val="20"/>
                            <w:szCs w:val="20"/>
                            <w:u w:val="double"/>
                            <w:bdr w:val="nil"/>
                            <w:rtl w:val="0"/>
                          </w:rPr>
                          <w:t>3,300</w:t>
                        </w:r>
                        <w:r>
                          <w:rPr>
                            <w:rStyle w:val="DefaultParagraphFont"/>
                            <w:rFonts w:ascii="Courier New" w:eastAsia="Courier New" w:hAnsi="Courier New" w:cs="Courier New"/>
                            <w:b w:val="0"/>
                            <w:bCs w:val="0"/>
                            <w:i w:val="0"/>
                            <w:iCs w:val="0"/>
                            <w:smallCaps w:val="0"/>
                            <w:color w:val="000000"/>
                            <w:sz w:val="20"/>
                            <w:szCs w:val="20"/>
                            <w:bdr w:val="nil"/>
                            <w:rtl w:val="0"/>
                          </w:rPr>
                          <w:t xml:space="preserve"> U</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PRIN.EDWA.16.2 - LO1: Explain the 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IMA-Performance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January performance report for cab no. 52 of Teri’s Taxi Service was as follows: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94"/>
              <w:gridCol w:w="4108"/>
              <w:gridCol w:w="4108"/>
              <w:gridCol w:w="1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19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Expense</w:t>
                  </w:r>
                </w:p>
              </w:tc>
              <w:tc>
                <w:tcPr>
                  <w:tcW w:w="184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Budgeted</w:t>
                  </w:r>
                </w:p>
              </w:tc>
              <w:tc>
                <w:tcPr>
                  <w:tcW w:w="175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Actual</w:t>
                  </w:r>
                </w:p>
              </w:tc>
              <w:tc>
                <w:tcPr>
                  <w:tcW w:w="166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Variance</w:t>
                  </w:r>
                </w:p>
              </w:tc>
            </w:tr>
            <w:tr>
              <w:tblPrEx>
                <w:jc w:val="left"/>
                <w:tblCellMar>
                  <w:top w:w="0" w:type="dxa"/>
                  <w:left w:w="0" w:type="dxa"/>
                  <w:bottom w:w="0" w:type="dxa"/>
                  <w:right w:w="0" w:type="dxa"/>
                </w:tblCellMar>
              </w:tblPrEx>
              <w:trPr>
                <w:cantSplit w:val="0"/>
                <w:jc w:val="left"/>
              </w:trPr>
              <w:tc>
                <w:tcPr>
                  <w:tcW w:w="319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Driver’s wages</w:t>
                  </w:r>
                </w:p>
              </w:tc>
              <w:tc>
                <w:tcPr>
                  <w:tcW w:w="184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c>
                <w:tcPr>
                  <w:tcW w:w="175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w:t>
                  </w:r>
                </w:p>
              </w:tc>
              <w:tc>
                <w:tcPr>
                  <w:tcW w:w="166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 F</w:t>
                  </w:r>
                </w:p>
              </w:tc>
            </w:tr>
            <w:tr>
              <w:tblPrEx>
                <w:jc w:val="left"/>
                <w:tblCellMar>
                  <w:top w:w="0" w:type="dxa"/>
                  <w:left w:w="0" w:type="dxa"/>
                  <w:bottom w:w="0" w:type="dxa"/>
                  <w:right w:w="0" w:type="dxa"/>
                </w:tblCellMar>
              </w:tblPrEx>
              <w:trPr>
                <w:cantSplit w:val="0"/>
                <w:jc w:val="left"/>
              </w:trPr>
              <w:tc>
                <w:tcPr>
                  <w:tcW w:w="319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Gasoline</w:t>
                  </w:r>
                </w:p>
              </w:tc>
              <w:tc>
                <w:tcPr>
                  <w:tcW w:w="184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w:t>
                  </w:r>
                </w:p>
              </w:tc>
              <w:tc>
                <w:tcPr>
                  <w:tcW w:w="175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270</w:t>
                  </w:r>
                </w:p>
              </w:tc>
              <w:tc>
                <w:tcPr>
                  <w:tcW w:w="166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 F</w:t>
                  </w:r>
                </w:p>
              </w:tc>
            </w:tr>
            <w:tr>
              <w:tblPrEx>
                <w:jc w:val="left"/>
                <w:tblCellMar>
                  <w:top w:w="0" w:type="dxa"/>
                  <w:left w:w="0" w:type="dxa"/>
                  <w:bottom w:w="0" w:type="dxa"/>
                  <w:right w:w="0" w:type="dxa"/>
                </w:tblCellMar>
              </w:tblPrEx>
              <w:trPr>
                <w:cantSplit w:val="0"/>
                <w:jc w:val="left"/>
              </w:trPr>
              <w:tc>
                <w:tcPr>
                  <w:tcW w:w="319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w:t>
                  </w:r>
                </w:p>
              </w:tc>
              <w:tc>
                <w:tcPr>
                  <w:tcW w:w="184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w:t>
                  </w:r>
                </w:p>
              </w:tc>
              <w:tc>
                <w:tcPr>
                  <w:tcW w:w="175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c>
                <w:tcPr>
                  <w:tcW w:w="166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 U</w:t>
                  </w:r>
                </w:p>
              </w:tc>
            </w:tr>
            <w:tr>
              <w:tblPrEx>
                <w:jc w:val="left"/>
                <w:tblCellMar>
                  <w:top w:w="0" w:type="dxa"/>
                  <w:left w:w="0" w:type="dxa"/>
                  <w:bottom w:w="0" w:type="dxa"/>
                  <w:right w:w="0" w:type="dxa"/>
                </w:tblCellMar>
              </w:tblPrEx>
              <w:trPr>
                <w:cantSplit w:val="0"/>
                <w:jc w:val="left"/>
              </w:trPr>
              <w:tc>
                <w:tcPr>
                  <w:tcW w:w="319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w:t>
                  </w:r>
                </w:p>
              </w:tc>
              <w:tc>
                <w:tcPr>
                  <w:tcW w:w="184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100</w:t>
                  </w:r>
                </w:p>
              </w:tc>
              <w:tc>
                <w:tcPr>
                  <w:tcW w:w="175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110</w:t>
                  </w:r>
                </w:p>
              </w:tc>
              <w:tc>
                <w:tcPr>
                  <w:tcW w:w="166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U</w:t>
                  </w:r>
                </w:p>
              </w:tc>
            </w:tr>
            <w:tr>
              <w:tblPrEx>
                <w:jc w:val="left"/>
                <w:tblCellMar>
                  <w:top w:w="0" w:type="dxa"/>
                  <w:left w:w="0" w:type="dxa"/>
                  <w:bottom w:w="0" w:type="dxa"/>
                  <w:right w:w="0" w:type="dxa"/>
                </w:tblCellMar>
              </w:tblPrEx>
              <w:trPr>
                <w:cantSplit w:val="0"/>
                <w:jc w:val="left"/>
              </w:trPr>
              <w:tc>
                <w:tcPr>
                  <w:tcW w:w="319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84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2,600</w:t>
                  </w:r>
                </w:p>
              </w:tc>
              <w:tc>
                <w:tcPr>
                  <w:tcW w:w="175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2,580</w:t>
                  </w:r>
                </w:p>
              </w:tc>
              <w:tc>
                <w:tcPr>
                  <w:tcW w:w="166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oubleUnderline"/>
                      <w:rFonts w:ascii="Times New Roman" w:eastAsia="Times New Roman" w:hAnsi="Times New Roman" w:cs="Times New Roman"/>
                      <w:b w:val="0"/>
                      <w:bCs w:val="0"/>
                      <w:i w:val="0"/>
                      <w:iCs w:val="0"/>
                      <w:smallCaps w:val="0"/>
                      <w:color w:val="000000"/>
                      <w:sz w:val="22"/>
                      <w:szCs w:val="22"/>
                      <w:u w:val="double"/>
                      <w:bdr w:val="nil"/>
                      <w:rtl w:val="0"/>
                    </w:rPr>
                    <w:t>  20</w:t>
                  </w:r>
                  <w:r>
                    <w:rPr>
                      <w:rStyle w:val="DefaultParagraphFont"/>
                      <w:rFonts w:ascii="Times New Roman" w:eastAsia="Times New Roman" w:hAnsi="Times New Roman" w:cs="Times New Roman"/>
                      <w:b w:val="0"/>
                      <w:bCs w:val="0"/>
                      <w:i w:val="0"/>
                      <w:iCs w:val="0"/>
                      <w:smallCaps w:val="0"/>
                      <w:color w:val="000000"/>
                      <w:sz w:val="22"/>
                      <w:szCs w:val="22"/>
                      <w:bdr w:val="nil"/>
                      <w:rtl w:val="0"/>
                    </w:rPr>
                    <w:t>  F</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Possible reason(s) for the variance in the driver’s wages could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new driver was assigned to cab no. 52 on January 5, replacing one who retired after 30 years of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cab was in the shop for repairs for a few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was slow so cab no. 52 was idled for two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 are possible reasons.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05"/>
              <w:gridCol w:w="92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decrease in driver’s wages could be due to the driver working less time (as in options b or c) or for less wages as in option a where a less experienced driver would likely be working for a lower 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PRIN.EDWA.16.2 - LO1: Explain the 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IMA-Performance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recent accounting scandals involving companies such as Enron and World Com, the Sarbanes-Oxley Act of 2002 was written to protect shareholders of public companies by improving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governance.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corporate legal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6"/>
              <w:gridCol w:w="7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Sarbanes-Oxley act was written primarily to improve the corporate governance of publicly held companies.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PRIN.EDWA.16.3 - LO2: Describe the ethical responsibilities and certification requirements for management accountants, as well as corporate governance.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Ethics, CMA Certification and Corporate Governance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key element of the Sarbanes Oxley 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establishment of the Public Company Accounting Oversight Board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Requiring a company’s annual report to contain an internal control report that includes management’s opinion on the effectiveness of internal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Severe criminal penalties for retaliation against “whistleblowers”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Requiring that the company’s performance reports are prepared in accordance with generally accepted accounting principles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6"/>
              <w:gridCol w:w="7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Sarbanes-Oxley Act does not require that companies prepare performance reports in accordance with generally accepted accounting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PRIN.EDWA.16.3 - LO2: Describe the ethical responsibilities and certification requirements for management accountants, as well as corporate governance.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Ethics, CMA Certification and Corporate Governance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 differs from financial accounting in that financial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mostly concerned with external financial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mostly concerned with individual departments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the additional information required for special reports to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Puts more emphasis on future 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4"/>
              <w:gridCol w:w="6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Items (b) through (d) are characteristics of cost accounting, whereas Item (a) is a feature of financial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PRIN.EDWA.16.4 - LO3: Describe the 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Taylor Logan is an accountant with the Tanner Corporation.  Taylor’s duties include preparing reports that focus on both historical and estimated data needed to conduct ongoing operations and do long-range planning.  Taylor is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certified financial planner.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accountant.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auditor.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management accountant prepares reports that focus on both historical and estimated data that are used to conduct ongoing operations and do long-range planning. Financial accountants prepare financial statements needed by external users to evaluate a business, while auditors conduct examinations on those financial statements. A certified financial planner is a consultant that helps individuals with financial planning, including investment advice.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PRIN.EDWA.16.4 - LO3: Describe the 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data were taken from Mansfield Merchandisers on January 31:</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230"/>
              <w:gridCol w:w="3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 inventory, January 1</w:t>
                  </w:r>
                </w:p>
              </w:tc>
              <w:tc>
                <w:tcPr>
                  <w:tcW w:w="3240" w:type="dxa"/>
                  <w:noWrap w:val="0"/>
                  <w:tcMar>
                    <w:top w:w="0" w:type="dxa"/>
                    <w:left w:w="0" w:type="dxa"/>
                    <w:bottom w:w="0" w:type="dxa"/>
                    <w:right w:w="0" w:type="dxa"/>
                  </w:tcMar>
                  <w:vAlign w:val="center"/>
                </w:tcPr>
                <w:p>
                  <w:pPr>
                    <w:shd w:val="clear" w:color="auto" w:fill="FFFFFF"/>
                    <w:bidi w:val="0"/>
                  </w:pPr>
                  <w:r>
                    <w:rPr>
                      <w:rStyle w:val="DefaultParagraphFont"/>
                      <w:rFonts w:ascii="Courier New" w:eastAsia="Courier New" w:hAnsi="Courier New" w:cs="Courier New"/>
                      <w:b w:val="0"/>
                      <w:bCs w:val="0"/>
                      <w:i w:val="0"/>
                      <w:iCs w:val="0"/>
                      <w:smallCaps w:val="0"/>
                      <w:color w:val="000000"/>
                      <w:sz w:val="20"/>
                      <w:szCs w:val="20"/>
                      <w:bdr w:val="nil"/>
                      <w:rtl w:val="0"/>
                    </w:rPr>
                    <w:t>$ 100,000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salaries</w:t>
                  </w:r>
                </w:p>
              </w:tc>
              <w:tc>
                <w:tcPr>
                  <w:tcW w:w="3240" w:type="dxa"/>
                  <w:noWrap w:val="0"/>
                  <w:tcMar>
                    <w:top w:w="0" w:type="dxa"/>
                    <w:left w:w="0" w:type="dxa"/>
                    <w:bottom w:w="0" w:type="dxa"/>
                    <w:right w:w="0" w:type="dxa"/>
                  </w:tcMar>
                  <w:vAlign w:val="center"/>
                </w:tcPr>
                <w:p>
                  <w:pPr>
                    <w:shd w:val="clear" w:color="auto" w:fill="FFFFFF"/>
                    <w:bidi w:val="0"/>
                  </w:pPr>
                  <w:r>
                    <w:rPr>
                      <w:rStyle w:val="DefaultParagraphFont"/>
                      <w:rFonts w:ascii="Courier New" w:eastAsia="Courier New" w:hAnsi="Courier New" w:cs="Courier New"/>
                      <w:b w:val="0"/>
                      <w:bCs w:val="0"/>
                      <w:i w:val="0"/>
                      <w:iCs w:val="0"/>
                      <w:smallCaps w:val="0"/>
                      <w:color w:val="000000"/>
                      <w:sz w:val="20"/>
                      <w:szCs w:val="20"/>
                      <w:bdr w:val="nil"/>
                      <w:rtl w:val="0"/>
                    </w:rPr>
                    <w:t>   35,000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 inventory, January 31</w:t>
                  </w:r>
                </w:p>
              </w:tc>
              <w:tc>
                <w:tcPr>
                  <w:tcW w:w="3240" w:type="dxa"/>
                  <w:noWrap w:val="0"/>
                  <w:tcMar>
                    <w:top w:w="0" w:type="dxa"/>
                    <w:left w:w="0" w:type="dxa"/>
                    <w:bottom w:w="0" w:type="dxa"/>
                    <w:right w:w="0" w:type="dxa"/>
                  </w:tcMar>
                  <w:vAlign w:val="center"/>
                </w:tcPr>
                <w:p>
                  <w:pPr>
                    <w:shd w:val="clear" w:color="auto" w:fill="FFFFFF"/>
                    <w:bidi w:val="0"/>
                  </w:pPr>
                  <w:r>
                    <w:rPr>
                      <w:rStyle w:val="DefaultParagraphFont"/>
                      <w:rFonts w:ascii="Courier New" w:eastAsia="Courier New" w:hAnsi="Courier New" w:cs="Courier New"/>
                      <w:b w:val="0"/>
                      <w:bCs w:val="0"/>
                      <w:i w:val="0"/>
                      <w:iCs w:val="0"/>
                      <w:smallCaps w:val="0"/>
                      <w:color w:val="000000"/>
                      <w:sz w:val="20"/>
                      <w:szCs w:val="20"/>
                      <w:bdr w:val="nil"/>
                      <w:rtl w:val="0"/>
                    </w:rPr>
                    <w:t>   65,000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Purchases</w:t>
                  </w:r>
                </w:p>
              </w:tc>
              <w:tc>
                <w:tcPr>
                  <w:tcW w:w="3240" w:type="dxa"/>
                  <w:noWrap w:val="0"/>
                  <w:tcMar>
                    <w:top w:w="0" w:type="dxa"/>
                    <w:left w:w="0" w:type="dxa"/>
                    <w:bottom w:w="0" w:type="dxa"/>
                    <w:right w:w="0" w:type="dxa"/>
                  </w:tcMar>
                  <w:vAlign w:val="center"/>
                </w:tcPr>
                <w:p>
                  <w:pPr>
                    <w:shd w:val="clear" w:color="auto" w:fill="FFFFFF"/>
                    <w:bidi w:val="0"/>
                  </w:pPr>
                  <w:r>
                    <w:rPr>
                      <w:rStyle w:val="DefaultParagraphFont"/>
                      <w:rFonts w:ascii="Courier New" w:eastAsia="Courier New" w:hAnsi="Courier New" w:cs="Courier New"/>
                      <w:b w:val="0"/>
                      <w:bCs w:val="0"/>
                      <w:i w:val="0"/>
                      <w:iCs w:val="0"/>
                      <w:smallCaps w:val="0"/>
                      <w:color w:val="000000"/>
                      <w:sz w:val="20"/>
                      <w:szCs w:val="20"/>
                      <w:bdr w:val="nil"/>
                      <w:rtl w:val="0"/>
                    </w:rPr>
                    <w:t>  560,000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Cost of goods sold in January?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63"/>
              <w:gridCol w:w="9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1084"/>
                    <w:gridCol w:w="8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 Inventory, January 1</w:t>
                        </w:r>
                      </w:p>
                    </w:tc>
                    <w:tc>
                      <w:tcPr>
                        <w:tcW w:w="2790" w:type="dxa"/>
                        <w:noWrap w:val="0"/>
                        <w:tcMar>
                          <w:top w:w="0" w:type="dxa"/>
                          <w:left w:w="0" w:type="dxa"/>
                          <w:bottom w:w="0" w:type="dxa"/>
                          <w:right w:w="0" w:type="dxa"/>
                        </w:tcMar>
                        <w:vAlign w:val="center"/>
                      </w:tcPr>
                      <w:p>
                        <w:pPr>
                          <w:bidi w:val="0"/>
                        </w:pPr>
                        <w:r>
                          <w:rPr>
                            <w:rStyle w:val="DefaultParagraphFont"/>
                            <w:rFonts w:ascii="Courier" w:eastAsia="Courier" w:hAnsi="Courier" w:cs="Courier"/>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0"/>
                            <w:szCs w:val="20"/>
                            <w:bdr w:val="nil"/>
                            <w:rtl w:val="0"/>
                          </w:rPr>
                          <w:t>10</w:t>
                        </w:r>
                        <w:r>
                          <w:rPr>
                            <w:rStyle w:val="DefaultParagraphFont"/>
                            <w:rFonts w:ascii="Courier New" w:eastAsia="Courier New" w:hAnsi="Courier New" w:cs="Courier New"/>
                            <w:b w:val="0"/>
                            <w:bCs w:val="0"/>
                            <w:i w:val="0"/>
                            <w:iCs w:val="0"/>
                            <w:smallCaps w:val="0"/>
                            <w:color w:val="000000"/>
                            <w:sz w:val="20"/>
                            <w:szCs w:val="20"/>
                            <w:bdr w:val="nil"/>
                            <w:rtl w:val="0"/>
                          </w:rPr>
                          <w:t>0,000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 Purchases</w:t>
                        </w:r>
                      </w:p>
                    </w:tc>
                    <w:tc>
                      <w:tcPr>
                        <w:tcW w:w="279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 560,000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 Available for Sale</w:t>
                        </w:r>
                      </w:p>
                    </w:tc>
                    <w:tc>
                      <w:tcPr>
                        <w:tcW w:w="2790" w:type="dxa"/>
                        <w:noWrap w:val="0"/>
                        <w:tcMar>
                          <w:top w:w="0" w:type="dxa"/>
                          <w:left w:w="0" w:type="dxa"/>
                          <w:bottom w:w="0" w:type="dxa"/>
                          <w:right w:w="0" w:type="dxa"/>
                        </w:tcMar>
                        <w:vAlign w:val="center"/>
                      </w:tcPr>
                      <w:p>
                        <w:pPr>
                          <w:bidi w:val="0"/>
                        </w:pPr>
                        <w:r>
                          <w:rPr>
                            <w:rStyle w:val="DefaultParagraphFont"/>
                            <w:rFonts w:ascii="Courier" w:eastAsia="Courier" w:hAnsi="Courier" w:cs="Courier"/>
                            <w:b w:val="0"/>
                            <w:bCs w:val="0"/>
                            <w:i w:val="0"/>
                            <w:iCs w:val="0"/>
                            <w:smallCaps w:val="0"/>
                            <w:color w:val="000000"/>
                            <w:sz w:val="20"/>
                            <w:szCs w:val="20"/>
                            <w:bdr w:val="nil"/>
                            <w:rtl w:val="0"/>
                          </w:rPr>
                          <w:t>$</w:t>
                        </w:r>
                        <w:r>
                          <w:rPr>
                            <w:rStyle w:val="DefaultParagraphFont"/>
                            <w:rFonts w:ascii="Courier New" w:eastAsia="Courier New" w:hAnsi="Courier New" w:cs="Courier New"/>
                            <w:b w:val="0"/>
                            <w:bCs w:val="0"/>
                            <w:i w:val="0"/>
                            <w:iCs w:val="0"/>
                            <w:smallCaps w:val="0"/>
                            <w:color w:val="000000"/>
                            <w:sz w:val="20"/>
                            <w:szCs w:val="20"/>
                            <w:bdr w:val="nil"/>
                            <w:rtl w:val="0"/>
                          </w:rPr>
                          <w:t>660,000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Merchandise Inventory, January 31</w:t>
                        </w:r>
                      </w:p>
                    </w:tc>
                    <w:tc>
                      <w:tcPr>
                        <w:tcW w:w="279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  65,000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c>
                      <w:tcPr>
                        <w:tcW w:w="279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w:t>
                        </w:r>
                        <w:r>
                          <w:rPr>
                            <w:rStyle w:val="DoubleUnderline"/>
                            <w:rFonts w:ascii="Courier New" w:eastAsia="Courier New" w:hAnsi="Courier New" w:cs="Courier New"/>
                            <w:b w:val="0"/>
                            <w:bCs w:val="0"/>
                            <w:i w:val="0"/>
                            <w:iCs w:val="0"/>
                            <w:smallCaps w:val="0"/>
                            <w:color w:val="000000"/>
                            <w:sz w:val="20"/>
                            <w:szCs w:val="20"/>
                            <w:u w:val="double"/>
                            <w:bdr w:val="nil"/>
                            <w:rtl w:val="0"/>
                          </w:rPr>
                          <w:t>595,000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PRIN.EDWA.16.4 - LO3: Describe the 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Umberg Merchandise Company’s cost of goods sold last month was $1,450,000. Merchandise Inventory at the beginning of the month was $250,000 and  $325,000 at the end of the month.  Umberg’s merchandise purchases were: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5"/>
              <w:gridCol w:w="9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 purchases added to Merchandise Inventory at the beginning of the month results in the merchandise available for sale. At the end of the month, these goods either remain in Merchandise Inventory or are sold, which results in Cost of Goods Sold, so the total of ending Merchandise Inventory and Cost of Goods Sold is also the merchandise available for sale. Therefore, the equation can be rearranged to compute the merchandise purchases as follows: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062"/>
                    <w:gridCol w:w="84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6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$1,450,000</w:t>
                        </w:r>
                      </w:p>
                    </w:tc>
                  </w:tr>
                  <w:tr>
                    <w:tblPrEx>
                      <w:jc w:val="left"/>
                      <w:tblCellMar>
                        <w:top w:w="0" w:type="dxa"/>
                        <w:left w:w="0" w:type="dxa"/>
                        <w:bottom w:w="0" w:type="dxa"/>
                        <w:right w:w="0" w:type="dxa"/>
                      </w:tblCellMar>
                    </w:tblPrEx>
                    <w:trPr>
                      <w:cantSplit w:val="0"/>
                      <w:jc w:val="left"/>
                    </w:trPr>
                    <w:tc>
                      <w:tcPr>
                        <w:tcW w:w="56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 Ending Merchandise Inventory</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325,000</w:t>
                        </w:r>
                      </w:p>
                    </w:tc>
                  </w:tr>
                  <w:tr>
                    <w:tblPrEx>
                      <w:jc w:val="left"/>
                      <w:tblCellMar>
                        <w:top w:w="0" w:type="dxa"/>
                        <w:left w:w="0" w:type="dxa"/>
                        <w:bottom w:w="0" w:type="dxa"/>
                        <w:right w:w="0" w:type="dxa"/>
                      </w:tblCellMar>
                    </w:tblPrEx>
                    <w:trPr>
                      <w:cantSplit w:val="0"/>
                      <w:jc w:val="left"/>
                    </w:trPr>
                    <w:tc>
                      <w:tcPr>
                        <w:tcW w:w="56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 Available for Sale</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1,775,000</w:t>
                        </w:r>
                      </w:p>
                    </w:tc>
                  </w:tr>
                  <w:tr>
                    <w:tblPrEx>
                      <w:jc w:val="left"/>
                      <w:tblCellMar>
                        <w:top w:w="0" w:type="dxa"/>
                        <w:left w:w="0" w:type="dxa"/>
                        <w:bottom w:w="0" w:type="dxa"/>
                        <w:right w:w="0" w:type="dxa"/>
                      </w:tblCellMar>
                    </w:tblPrEx>
                    <w:trPr>
                      <w:cantSplit w:val="0"/>
                      <w:jc w:val="left"/>
                    </w:trPr>
                    <w:tc>
                      <w:tcPr>
                        <w:tcW w:w="56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Beginning Merchandise Inventory</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250,000</w:t>
                        </w:r>
                      </w:p>
                    </w:tc>
                  </w:tr>
                  <w:tr>
                    <w:tblPrEx>
                      <w:jc w:val="left"/>
                      <w:tblCellMar>
                        <w:top w:w="0" w:type="dxa"/>
                        <w:left w:w="0" w:type="dxa"/>
                        <w:bottom w:w="0" w:type="dxa"/>
                        <w:right w:w="0" w:type="dxa"/>
                      </w:tblCellMar>
                    </w:tblPrEx>
                    <w:trPr>
                      <w:cantSplit w:val="0"/>
                      <w:jc w:val="left"/>
                    </w:trPr>
                    <w:tc>
                      <w:tcPr>
                        <w:tcW w:w="56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 Purchases</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w:t>
                        </w:r>
                        <w:r>
                          <w:rPr>
                            <w:rStyle w:val="DoubleUnderline"/>
                            <w:rFonts w:ascii="Courier New" w:eastAsia="Courier New" w:hAnsi="Courier New" w:cs="Courier New"/>
                            <w:b w:val="0"/>
                            <w:bCs w:val="0"/>
                            <w:i w:val="0"/>
                            <w:iCs w:val="0"/>
                            <w:smallCaps w:val="0"/>
                            <w:color w:val="000000"/>
                            <w:sz w:val="20"/>
                            <w:szCs w:val="20"/>
                            <w:u w:val="double"/>
                            <w:bdr w:val="nil"/>
                            <w:rtl w:val="0"/>
                          </w:rPr>
                          <w:t>1,525,000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PRIN.EDWA.16.4 - LO3: Describe the 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Chen Corp. had finished goods inventory of $60,000 and $70,000 at May 1 and May 31, respectively, and cost of goods manufactured of $175,000.  Cost of goods sold in May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52"/>
              <w:gridCol w:w="9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1166"/>
                    <w:gridCol w:w="8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6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Inventory, May 1</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$ 60,000</w:t>
                        </w:r>
                      </w:p>
                    </w:tc>
                  </w:tr>
                  <w:tr>
                    <w:tblPrEx>
                      <w:jc w:val="left"/>
                      <w:tblCellMar>
                        <w:top w:w="0" w:type="dxa"/>
                        <w:left w:w="0" w:type="dxa"/>
                        <w:bottom w:w="0" w:type="dxa"/>
                        <w:right w:w="0" w:type="dxa"/>
                      </w:tblCellMar>
                    </w:tblPrEx>
                    <w:trPr>
                      <w:cantSplit w:val="0"/>
                      <w:jc w:val="left"/>
                    </w:trPr>
                    <w:tc>
                      <w:tcPr>
                        <w:tcW w:w="56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 Cost of Goods Manufactured</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175,000</w:t>
                        </w:r>
                      </w:p>
                    </w:tc>
                  </w:tr>
                  <w:tr>
                    <w:tblPrEx>
                      <w:jc w:val="left"/>
                      <w:tblCellMar>
                        <w:top w:w="0" w:type="dxa"/>
                        <w:left w:w="0" w:type="dxa"/>
                        <w:bottom w:w="0" w:type="dxa"/>
                        <w:right w:w="0" w:type="dxa"/>
                      </w:tblCellMar>
                    </w:tblPrEx>
                    <w:trPr>
                      <w:cantSplit w:val="0"/>
                      <w:jc w:val="left"/>
                    </w:trPr>
                    <w:tc>
                      <w:tcPr>
                        <w:tcW w:w="56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Available for Sale</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225,000</w:t>
                        </w:r>
                      </w:p>
                    </w:tc>
                  </w:tr>
                  <w:tr>
                    <w:tblPrEx>
                      <w:jc w:val="left"/>
                      <w:tblCellMar>
                        <w:top w:w="0" w:type="dxa"/>
                        <w:left w:w="0" w:type="dxa"/>
                        <w:bottom w:w="0" w:type="dxa"/>
                        <w:right w:w="0" w:type="dxa"/>
                      </w:tblCellMar>
                    </w:tblPrEx>
                    <w:trPr>
                      <w:cantSplit w:val="0"/>
                      <w:jc w:val="left"/>
                    </w:trPr>
                    <w:tc>
                      <w:tcPr>
                        <w:tcW w:w="56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Inventory, May 31</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70,000</w:t>
                        </w:r>
                      </w:p>
                    </w:tc>
                  </w:tr>
                  <w:tr>
                    <w:tblPrEx>
                      <w:jc w:val="left"/>
                      <w:tblCellMar>
                        <w:top w:w="0" w:type="dxa"/>
                        <w:left w:w="0" w:type="dxa"/>
                        <w:bottom w:w="0" w:type="dxa"/>
                        <w:right w:w="0" w:type="dxa"/>
                      </w:tblCellMar>
                    </w:tblPrEx>
                    <w:trPr>
                      <w:cantSplit w:val="0"/>
                      <w:jc w:val="left"/>
                    </w:trPr>
                    <w:tc>
                      <w:tcPr>
                        <w:tcW w:w="56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w:t>
                        </w:r>
                        <w:r>
                          <w:rPr>
                            <w:rStyle w:val="DoubleUnderline"/>
                            <w:rFonts w:ascii="Courier New" w:eastAsia="Courier New" w:hAnsi="Courier New" w:cs="Courier New"/>
                            <w:b w:val="0"/>
                            <w:bCs w:val="0"/>
                            <w:i w:val="0"/>
                            <w:iCs w:val="0"/>
                            <w:smallCaps w:val="0"/>
                            <w:color w:val="000000"/>
                            <w:sz w:val="20"/>
                            <w:szCs w:val="20"/>
                            <w:u w:val="double"/>
                            <w:bdr w:val="nil"/>
                            <w:rtl w:val="0"/>
                          </w:rPr>
                          <w:t>165,000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PRIN.EDWA.16.4 - LO3: Describe the 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in Electric Industries’ Finished Goods account at December 31 was $325,000.  Its December cost of goods manufactured was $1,350,000, its total manufacturing costs were $1,500,000 and its cost of goods sold in December was $1,455,000.  What was the balance in Electric’s Finished Goods at December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52"/>
              <w:gridCol w:w="9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 added to Finished Goods at the beginning of the month results in the finished goods available for sale. At the end of the month, these goods either remain in Finished Goods or are sold, which results in Cost of Goods Sold, so the total of ending Finished Goods and Cost of Goods Sold is also the finished goods available for sale. Therefore, the equation can be rearranged to compute the beginning balance in Finished Goods as follows: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166"/>
                    <w:gridCol w:w="8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5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$1,455,000</w:t>
                        </w:r>
                      </w:p>
                    </w:tc>
                  </w:tr>
                  <w:tr>
                    <w:tblPrEx>
                      <w:jc w:val="left"/>
                      <w:tblCellMar>
                        <w:top w:w="0" w:type="dxa"/>
                        <w:left w:w="0" w:type="dxa"/>
                        <w:bottom w:w="0" w:type="dxa"/>
                        <w:right w:w="0" w:type="dxa"/>
                      </w:tblCellMar>
                    </w:tblPrEx>
                    <w:trPr>
                      <w:cantSplit w:val="0"/>
                      <w:jc w:val="left"/>
                    </w:trPr>
                    <w:tc>
                      <w:tcPr>
                        <w:tcW w:w="55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 Finished Goods Inventory, December 30</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325,000</w:t>
                        </w:r>
                      </w:p>
                    </w:tc>
                  </w:tr>
                  <w:tr>
                    <w:tblPrEx>
                      <w:jc w:val="left"/>
                      <w:tblCellMar>
                        <w:top w:w="0" w:type="dxa"/>
                        <w:left w:w="0" w:type="dxa"/>
                        <w:bottom w:w="0" w:type="dxa"/>
                        <w:right w:w="0" w:type="dxa"/>
                      </w:tblCellMar>
                    </w:tblPrEx>
                    <w:trPr>
                      <w:cantSplit w:val="0"/>
                      <w:jc w:val="left"/>
                    </w:trPr>
                    <w:tc>
                      <w:tcPr>
                        <w:tcW w:w="55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Available for Sale</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1,780,000</w:t>
                        </w:r>
                      </w:p>
                    </w:tc>
                  </w:tr>
                  <w:tr>
                    <w:tblPrEx>
                      <w:jc w:val="left"/>
                      <w:tblCellMar>
                        <w:top w:w="0" w:type="dxa"/>
                        <w:left w:w="0" w:type="dxa"/>
                        <w:bottom w:w="0" w:type="dxa"/>
                        <w:right w:w="0" w:type="dxa"/>
                      </w:tblCellMar>
                    </w:tblPrEx>
                    <w:trPr>
                      <w:cantSplit w:val="0"/>
                      <w:jc w:val="left"/>
                    </w:trPr>
                    <w:tc>
                      <w:tcPr>
                        <w:tcW w:w="55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Cost of Goods Manufactured</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1,350,000</w:t>
                        </w:r>
                      </w:p>
                    </w:tc>
                  </w:tr>
                  <w:tr>
                    <w:tblPrEx>
                      <w:jc w:val="left"/>
                      <w:tblCellMar>
                        <w:top w:w="0" w:type="dxa"/>
                        <w:left w:w="0" w:type="dxa"/>
                        <w:bottom w:w="0" w:type="dxa"/>
                        <w:right w:w="0" w:type="dxa"/>
                      </w:tblCellMar>
                    </w:tblPrEx>
                    <w:trPr>
                      <w:cantSplit w:val="0"/>
                      <w:jc w:val="left"/>
                    </w:trPr>
                    <w:tc>
                      <w:tcPr>
                        <w:tcW w:w="55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Inventory, December 1</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oubleUnderline"/>
                            <w:rFonts w:ascii="Courier New" w:eastAsia="Courier New" w:hAnsi="Courier New" w:cs="Courier New"/>
                            <w:b w:val="0"/>
                            <w:bCs w:val="0"/>
                            <w:i w:val="0"/>
                            <w:iCs w:val="0"/>
                            <w:smallCaps w:val="0"/>
                            <w:color w:val="000000"/>
                            <w:sz w:val="20"/>
                            <w:szCs w:val="20"/>
                            <w:u w:val="double"/>
                            <w:bdr w:val="nil"/>
                            <w:rtl w:val="0"/>
                          </w:rPr>
                          <w:t>430,000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PRIN.EDWA.16.4 - LO3: Describe the 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Inventory accounts for a manufacturer include all of the following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accounts for a manufacturer include Raw Materials, Work in Process, and Finished Goods. Merchandise Inventory is the inventory account for a merchandiser.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PRIN.EDWA.16.4 - LO3: Describe the 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manufacturer, the total cost of manufactured goods completed but still on hand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 Inventory refers to inventory held by a merchandising operation. Finished goods are goods completed, but still on hand, while Work in Process are goods which have been started and are in various stages of production, but are not yet completed. Raw materials are items which have been purchased and on hand to be used in the manufacturing process, but have not yet been issued into production.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PRIN.EDWA.16.4 - LO3: Describe the 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 a manufacturer, manufacturing costs incurred to date for goods in various stages of production, but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yet completed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Merchandise Inventory refers to inventory held by a merchandising operation. Finished goods are goods completed, but still on hand, while Work in Process are goods which have been started and are in various stages of production, but are not yet completed. Materials are items which have been purchased and on hand to be used in the manufacturing process, but have not yet been issued into production.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PRIN.EDWA.16.4 - LO3: Describe the 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manufacturer, the cost of all materials purchases and on hand to be used in the manufacturing process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 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 Inventory refers to inventory held by a merchandising operation. Finished goods are goods completed, but still on hand, while Work in Process are goods which have been started and are in various stages of production, but are not yet completed. Raw materials are items which have been purchased and on hand to be used in the manufacturing process, but have not yet been issued into production.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PRIN.EDWA.16.4 - LO3: Describe the 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financial statements, Materials should be categorized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4"/>
              <w:gridCol w:w="6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Materials are included in inventory, which is an asset on the balance sheet because it has a future benefit.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PRIN.EDWA.16.4 - LO3: Describe the 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IMA-Reporting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 requires estimating inventory balances during the year for interim financial statements and a formal count of all inventory items at the end of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periodic inventory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control account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perpetual inventory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cost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periodic inventory system requires a company to make estimates of inventory balances throughout the year, and a complete physical count of inventory at the end of the year. A perpetual inventory system provides a continuous record of purchases, issues and inventory balances. The inventory balances are verified with periodic counts of selected inventory items throughout the year.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PRIN.EDWA.16.4 - LO3: Describe the 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Witt Company maintains a continuous record of purchases, materials issued into production and balances of all goods in stock, so that inventory valuation data is available at any  time.  This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perpetual inventory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control account.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periodic inventory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 cost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perpetual inventory system maintains a continuous record of purchases, issues and inventory balances. A periodic inventory system requires a physical count of all inventory at the end of the year and estimates of inventory balances throughout the year when preparing interim financial statements.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PRIN.EDWA.16.4 - LO3: Describe the 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likely to be considered an indirect material in the manufacture of a sofa?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Fabric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Foam rubber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While glue would be included in the finished product, its cost would be relatively insignificant, therefore, it would not be cost effective to trace its cost to specific products.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PRIN.EDWA.16.5 - LO4: Identify the three basic 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Lauren Company’s payroll summary showed the following in November: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6090" w:type="dxa"/>
              <w:jc w:val="left"/>
              <w:tblBorders>
                <w:top w:val="nil"/>
                <w:left w:val="nil"/>
                <w:bottom w:val="nil"/>
                <w:right w:val="nil"/>
                <w:insideH w:val="nil"/>
                <w:insideV w:val="nil"/>
              </w:tblBorders>
              <w:tblCellMar>
                <w:top w:w="0" w:type="dxa"/>
                <w:left w:w="0" w:type="dxa"/>
                <w:bottom w:w="0" w:type="dxa"/>
                <w:right w:w="0" w:type="dxa"/>
              </w:tblCellMar>
            </w:tblPr>
            <w:tblGrid>
              <w:gridCol w:w="3099"/>
              <w:gridCol w:w="2991"/>
            </w:tblGrid>
            <w:tr>
              <w:tblPrEx>
                <w:tblW w:w="609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department salaries</w:t>
                  </w:r>
                </w:p>
              </w:tc>
              <w:tc>
                <w:tcPr>
                  <w:tcW w:w="423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$10,000</w:t>
                  </w:r>
                </w:p>
              </w:tc>
            </w:tr>
            <w:tr>
              <w:tblPrEx>
                <w:tblW w:w="609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 salaries</w:t>
                  </w:r>
                </w:p>
              </w:tc>
              <w:tc>
                <w:tcPr>
                  <w:tcW w:w="423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20,000</w:t>
                  </w:r>
                </w:p>
              </w:tc>
            </w:tr>
            <w:tr>
              <w:tblPrEx>
                <w:tblW w:w="609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Assembly workers’ wages</w:t>
                  </w:r>
                </w:p>
              </w:tc>
              <w:tc>
                <w:tcPr>
                  <w:tcW w:w="423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45,000</w:t>
                  </w:r>
                </w:p>
              </w:tc>
            </w:tr>
            <w:tr>
              <w:tblPrEx>
                <w:tblW w:w="609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 operators’ wages</w:t>
                  </w:r>
                </w:p>
              </w:tc>
              <w:tc>
                <w:tcPr>
                  <w:tcW w:w="423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35,000</w:t>
                  </w:r>
                </w:p>
              </w:tc>
            </w:tr>
            <w:tr>
              <w:tblPrEx>
                <w:tblW w:w="609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 workers’ wages</w:t>
                  </w:r>
                </w:p>
              </w:tc>
              <w:tc>
                <w:tcPr>
                  <w:tcW w:w="423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15,000</w:t>
                  </w:r>
                </w:p>
              </w:tc>
            </w:tr>
            <w:tr>
              <w:tblPrEx>
                <w:tblW w:w="609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department salaries</w:t>
                  </w:r>
                </w:p>
              </w:tc>
              <w:tc>
                <w:tcPr>
                  <w:tcW w:w="423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5,000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amount would be included in direct labor in November?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09"/>
              <w:gridCol w:w="9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Assembly workers and machine operators would be considered direct labor.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879"/>
                    <w:gridCol w:w="8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Assembly workers’ wages</w:t>
                        </w:r>
                      </w:p>
                    </w:tc>
                    <w:tc>
                      <w:tcPr>
                        <w:tcW w:w="423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$45,000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 operators’ wages</w:t>
                        </w:r>
                      </w:p>
                    </w:tc>
                    <w:tc>
                      <w:tcPr>
                        <w:tcW w:w="423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 35,000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direct labor</w:t>
                        </w:r>
                      </w:p>
                    </w:tc>
                    <w:tc>
                      <w:tcPr>
                        <w:tcW w:w="423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w:t>
                        </w:r>
                        <w:r>
                          <w:rPr>
                            <w:rStyle w:val="DoubleUnderline"/>
                            <w:rFonts w:ascii="Courier New" w:eastAsia="Courier New" w:hAnsi="Courier New" w:cs="Courier New"/>
                            <w:b w:val="0"/>
                            <w:bCs w:val="0"/>
                            <w:i w:val="0"/>
                            <w:iCs w:val="0"/>
                            <w:smallCaps w:val="0"/>
                            <w:color w:val="000000"/>
                            <w:sz w:val="20"/>
                            <w:szCs w:val="20"/>
                            <w:u w:val="double"/>
                            <w:bdr w:val="nil"/>
                            <w:rtl w:val="0"/>
                          </w:rPr>
                          <w:t>80,000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supervisors and maintenance workers would be included in overhead, while the sales and accounting department salaries would be included in selling and administrative expense.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PRIN.EDWA.16.5 - LO4: Identify the three basic 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wages of which of the following employees would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included in the product cost for a manufacturer of custom-built home cooking appliances?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shipping clerk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appliance body welder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janitor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shop floor supervisor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shipping clerk’s wages would be included in the Income Statement as a Selling Expense. The others represent direct or indirect manufacturing costs that would be included in the cost of the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PRIN.EDWA.16.5 - LO4: Identify the three basic 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Shiplett Company’s payroll summary showed the following in November: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tblW w:w="5460" w:type="dxa"/>
              <w:jc w:val="left"/>
              <w:tblBorders>
                <w:top w:val="nil"/>
                <w:left w:val="nil"/>
                <w:bottom w:val="nil"/>
                <w:right w:val="nil"/>
                <w:insideH w:val="nil"/>
                <w:insideV w:val="nil"/>
              </w:tblBorders>
              <w:tblCellMar>
                <w:top w:w="0" w:type="dxa"/>
                <w:left w:w="0" w:type="dxa"/>
                <w:bottom w:w="0" w:type="dxa"/>
                <w:right w:w="0" w:type="dxa"/>
              </w:tblCellMar>
            </w:tblPr>
            <w:tblGrid>
              <w:gridCol w:w="2798"/>
              <w:gridCol w:w="2662"/>
            </w:tblGrid>
            <w:tr>
              <w:tblPrEx>
                <w:tblW w:w="546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Supervisors’ salaries</w:t>
                  </w:r>
                </w:p>
              </w:tc>
              <w:tc>
                <w:tcPr>
                  <w:tcW w:w="423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$50,000</w:t>
                  </w:r>
                </w:p>
              </w:tc>
            </w:tr>
            <w:tr>
              <w:tblPrEx>
                <w:tblW w:w="546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Legal department salaries</w:t>
                  </w:r>
                </w:p>
              </w:tc>
              <w:tc>
                <w:tcPr>
                  <w:tcW w:w="423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10,000</w:t>
                  </w:r>
                </w:p>
              </w:tc>
            </w:tr>
            <w:tr>
              <w:tblPrEx>
                <w:tblW w:w="546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 workers’ wages</w:t>
                  </w:r>
                </w:p>
              </w:tc>
              <w:tc>
                <w:tcPr>
                  <w:tcW w:w="423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30,000</w:t>
                  </w:r>
                </w:p>
              </w:tc>
            </w:tr>
            <w:tr>
              <w:tblPrEx>
                <w:tblW w:w="546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 operators’ wages</w:t>
                  </w:r>
                </w:p>
              </w:tc>
              <w:tc>
                <w:tcPr>
                  <w:tcW w:w="423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70,000</w:t>
                  </w:r>
                </w:p>
              </w:tc>
            </w:tr>
            <w:tr>
              <w:tblPrEx>
                <w:tblW w:w="546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Assembly workers’ wages</w:t>
                  </w:r>
                </w:p>
              </w:tc>
              <w:tc>
                <w:tcPr>
                  <w:tcW w:w="423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50,000</w:t>
                  </w:r>
                </w:p>
              </w:tc>
            </w:tr>
            <w:tr>
              <w:tblPrEx>
                <w:tblW w:w="546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department salaries</w:t>
                  </w:r>
                </w:p>
              </w:tc>
              <w:tc>
                <w:tcPr>
                  <w:tcW w:w="423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20,000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total factory overhead for November?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78"/>
              <w:gridCol w:w="9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supervisors’ salaries and maintenance workers’ wages would be included in factory overhead.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096"/>
                    <w:gridCol w:w="8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Supervisors’ salaries</w:t>
                        </w:r>
                      </w:p>
                    </w:tc>
                    <w:tc>
                      <w:tcPr>
                        <w:tcW w:w="423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$50,000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Maintenance workers’ wages</w:t>
                        </w:r>
                      </w:p>
                    </w:tc>
                    <w:tc>
                      <w:tcPr>
                        <w:tcW w:w="423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 30,000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indirect labor</w:t>
                        </w:r>
                      </w:p>
                    </w:tc>
                    <w:tc>
                      <w:tcPr>
                        <w:tcW w:w="423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w:t>
                        </w:r>
                        <w:r>
                          <w:rPr>
                            <w:rStyle w:val="DoubleUnderline"/>
                            <w:rFonts w:ascii="Courier New" w:eastAsia="Courier New" w:hAnsi="Courier New" w:cs="Courier New"/>
                            <w:b w:val="0"/>
                            <w:bCs w:val="0"/>
                            <w:i w:val="0"/>
                            <w:iCs w:val="0"/>
                            <w:smallCaps w:val="0"/>
                            <w:color w:val="000000"/>
                            <w:sz w:val="20"/>
                            <w:szCs w:val="20"/>
                            <w:u w:val="double"/>
                            <w:bdr w:val="nil"/>
                            <w:rtl w:val="0"/>
                          </w:rPr>
                          <w:t>80,000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wages of the assembly workers and machine operators would be included in direct labor, while the sales and accounting department salaries would be included in selling and administrative expense.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PRIN.EDWA.16.5 - LO4: Identify the three basic 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labor but not indirect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materials but not indirect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manufacturing costs, except indirect materials and indirect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manufacturing costs, except direct materials and direct labor.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8"/>
              <w:gridCol w:w="6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Factory overhead includes all manufacturing costs except direct materials and direct labor.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PRIN.EDWA.16.5 - LO4: Identify the three basic 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typical factory overhead cost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Freight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Stationery and printing.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on machinery and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Depreciation on machinery and equipment is a factory overhead cost because it is a manufacturing cost that is not direct labor or direct material. The other three items are marketing or administrative expenses.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PRIN.EDWA.16.5 - LO4: Identify the three basic 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Wages of office clerk.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manager’s salary.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Supervisor’s salary.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accountant’s salary.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supervisor’s salary is considered indirect labor because the supervisor is required for the manufacturing process, but does not work directly on the units being manufactured. Indirect labor is included in factory overhead. The office clerk’s wages, sales manager’s salary and tax accountant’s salary are marketing or administrative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PRIN.EDWA.16.5 - LO4: Identify the three basic 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"prime cost"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direct labor costs and all factory overhead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direct material costs and direct labor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costs associated with manufacturing other than direct labor costs and direct material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costs incurred to produce units of output.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8"/>
              <w:gridCol w:w="6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term "prime cost" refers to the sum of direct materials costs and direct labor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PRIN.EDWA.16.5 - LO4: Identify the three basic 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data are from Burton Corporation, a manufacturer, for the month of September: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04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used</w:t>
                  </w:r>
                </w:p>
              </w:tc>
              <w:tc>
                <w:tcPr>
                  <w:tcW w:w="189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$145,000</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Supervisors’ salaries</w:t>
                  </w:r>
                </w:p>
              </w:tc>
              <w:tc>
                <w:tcPr>
                  <w:tcW w:w="189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6,000</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 operators’ wages</w:t>
                  </w:r>
                </w:p>
              </w:tc>
              <w:tc>
                <w:tcPr>
                  <w:tcW w:w="189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200,000</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office rent and utilities</w:t>
                  </w:r>
                </w:p>
              </w:tc>
              <w:tc>
                <w:tcPr>
                  <w:tcW w:w="189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22,000</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 depreciation</w:t>
                  </w:r>
                </w:p>
              </w:tc>
              <w:tc>
                <w:tcPr>
                  <w:tcW w:w="189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35,000</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Secretary to the Chief Executive Officer salary</w:t>
                  </w:r>
                </w:p>
              </w:tc>
              <w:tc>
                <w:tcPr>
                  <w:tcW w:w="189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3,000</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insurance</w:t>
                  </w:r>
                </w:p>
              </w:tc>
              <w:tc>
                <w:tcPr>
                  <w:tcW w:w="189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15,000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prime costs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$354,000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$256,000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93"/>
              <w:gridCol w:w="9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Prime costs include direct materials and direct labor. Of the salaries and wages listed, only the wages of the machine operators would be considered direct labor as they are the only employees listed who would actually work on the products themselves.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869"/>
                    <w:gridCol w:w="8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used</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$145,000</w:t>
                        </w:r>
                      </w:p>
                    </w:tc>
                  </w:tr>
                  <w:tr>
                    <w:tblPrEx>
                      <w:jc w:val="left"/>
                      <w:tblCellMar>
                        <w:top w:w="0" w:type="dxa"/>
                        <w:left w:w="0" w:type="dxa"/>
                        <w:bottom w:w="0" w:type="dxa"/>
                        <w:right w:w="0" w:type="dxa"/>
                      </w:tblCellMar>
                    </w:tblPrEx>
                    <w:trPr>
                      <w:cantSplit w:val="0"/>
                      <w:jc w:val="left"/>
                    </w:trPr>
                    <w:tc>
                      <w:tcPr>
                        <w:tcW w:w="5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 operators’ wages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200,000</w:t>
                        </w:r>
                      </w:p>
                    </w:tc>
                  </w:tr>
                  <w:tr>
                    <w:tblPrEx>
                      <w:jc w:val="left"/>
                      <w:tblCellMar>
                        <w:top w:w="0" w:type="dxa"/>
                        <w:left w:w="0" w:type="dxa"/>
                        <w:bottom w:w="0" w:type="dxa"/>
                        <w:right w:w="0" w:type="dxa"/>
                      </w:tblCellMar>
                    </w:tblPrEx>
                    <w:trPr>
                      <w:cantSplit w:val="0"/>
                      <w:jc w:val="left"/>
                    </w:trPr>
                    <w:tc>
                      <w:tcPr>
                        <w:tcW w:w="5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prime costs</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w:t>
                        </w:r>
                        <w:r>
                          <w:rPr>
                            <w:rStyle w:val="DoubleUnderline"/>
                            <w:rFonts w:ascii="Courier New" w:eastAsia="Courier New" w:hAnsi="Courier New" w:cs="Courier New"/>
                            <w:b w:val="0"/>
                            <w:bCs w:val="0"/>
                            <w:i w:val="0"/>
                            <w:iCs w:val="0"/>
                            <w:smallCaps w:val="0"/>
                            <w:color w:val="000000"/>
                            <w:sz w:val="20"/>
                            <w:szCs w:val="20"/>
                            <w:u w:val="double"/>
                            <w:bdr w:val="nil"/>
                            <w:rtl w:val="0"/>
                          </w:rPr>
                          <w:t>345,000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PRIN.EDWA.16.5 - LO4: Identify the three basic 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"conversion costs"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direct labor costs and all factory overhead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direct material costs and direct labor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costs associated with manufacturing other than direct labor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costs incurred to produce units of output.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8"/>
              <w:gridCol w:w="6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term "conversion costs" refers to the sum of direct labor costs and all factory overhead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PRIN.EDWA.16.5 - LO4: Identify the three basic 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data are from Baker Company, a manufacturer, for the month of October: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04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 operators’ wages</w:t>
                  </w:r>
                </w:p>
              </w:tc>
              <w:tc>
                <w:tcPr>
                  <w:tcW w:w="189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$110,000</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Supervisors’ salaries</w:t>
                  </w:r>
                </w:p>
              </w:tc>
              <w:tc>
                <w:tcPr>
                  <w:tcW w:w="189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3,000</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insurance</w:t>
                  </w:r>
                </w:p>
              </w:tc>
              <w:tc>
                <w:tcPr>
                  <w:tcW w:w="189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7,500</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Secretary to the Chief Executive Officer salary</w:t>
                  </w:r>
                </w:p>
              </w:tc>
              <w:tc>
                <w:tcPr>
                  <w:tcW w:w="189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1,500</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 depreciation</w:t>
                  </w:r>
                </w:p>
              </w:tc>
              <w:tc>
                <w:tcPr>
                  <w:tcW w:w="189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17,500</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 office rent and utilities</w:t>
                  </w:r>
                </w:p>
              </w:tc>
              <w:tc>
                <w:tcPr>
                  <w:tcW w:w="189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11,000</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used</w:t>
                  </w:r>
                </w:p>
              </w:tc>
              <w:tc>
                <w:tcPr>
                  <w:tcW w:w="189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67,500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conversion costs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66"/>
              <w:gridCol w:w="9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Conversion costs include direct labor and factory overhead costs, including indirect labor. Of the salaries and wages listed, only the machine operators are considered direct labor as they are the only employees listed who would actually work on the products themselves. The supervisors are considered factory overhead because their efforts are essential to the manufacturing process, however they do not actually work on the products themselves. The sales office costs and the salary of the secretary would be marketing and administrative expenses as they do not contribute to the manufacturing process.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063"/>
                    <w:gridCol w:w="8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 operators’ wages</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$110,000</w:t>
                        </w:r>
                      </w:p>
                    </w:tc>
                  </w:tr>
                  <w:tr>
                    <w:tblPrEx>
                      <w:jc w:val="left"/>
                      <w:tblCellMar>
                        <w:top w:w="0" w:type="dxa"/>
                        <w:left w:w="0" w:type="dxa"/>
                        <w:bottom w:w="0" w:type="dxa"/>
                        <w:right w:w="0" w:type="dxa"/>
                      </w:tblCellMar>
                    </w:tblPrEx>
                    <w:trPr>
                      <w:cantSplit w:val="0"/>
                      <w:jc w:val="left"/>
                    </w:trPr>
                    <w:tc>
                      <w:tcPr>
                        <w:tcW w:w="5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Supervisors’ salaries</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3,000</w:t>
                        </w:r>
                      </w:p>
                    </w:tc>
                  </w:tr>
                  <w:tr>
                    <w:tblPrEx>
                      <w:jc w:val="left"/>
                      <w:tblCellMar>
                        <w:top w:w="0" w:type="dxa"/>
                        <w:left w:w="0" w:type="dxa"/>
                        <w:bottom w:w="0" w:type="dxa"/>
                        <w:right w:w="0" w:type="dxa"/>
                      </w:tblCellMar>
                    </w:tblPrEx>
                    <w:trPr>
                      <w:cantSplit w:val="0"/>
                      <w:jc w:val="left"/>
                    </w:trPr>
                    <w:tc>
                      <w:tcPr>
                        <w:tcW w:w="5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 depreciation</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17,500</w:t>
                        </w:r>
                      </w:p>
                    </w:tc>
                  </w:tr>
                  <w:tr>
                    <w:tblPrEx>
                      <w:jc w:val="left"/>
                      <w:tblCellMar>
                        <w:top w:w="0" w:type="dxa"/>
                        <w:left w:w="0" w:type="dxa"/>
                        <w:bottom w:w="0" w:type="dxa"/>
                        <w:right w:w="0" w:type="dxa"/>
                      </w:tblCellMar>
                    </w:tblPrEx>
                    <w:trPr>
                      <w:cantSplit w:val="0"/>
                      <w:jc w:val="left"/>
                    </w:trPr>
                    <w:tc>
                      <w:tcPr>
                        <w:tcW w:w="5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insurance</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7,500</w:t>
                        </w:r>
                      </w:p>
                    </w:tc>
                  </w:tr>
                  <w:tr>
                    <w:tblPrEx>
                      <w:jc w:val="left"/>
                      <w:tblCellMar>
                        <w:top w:w="0" w:type="dxa"/>
                        <w:left w:w="0" w:type="dxa"/>
                        <w:bottom w:w="0" w:type="dxa"/>
                        <w:right w:w="0" w:type="dxa"/>
                      </w:tblCellMar>
                    </w:tblPrEx>
                    <w:trPr>
                      <w:cantSplit w:val="0"/>
                      <w:jc w:val="left"/>
                    </w:trPr>
                    <w:tc>
                      <w:tcPr>
                        <w:tcW w:w="51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conversion costs</w:t>
                        </w:r>
                      </w:p>
                    </w:tc>
                    <w:tc>
                      <w:tcPr>
                        <w:tcW w:w="189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w:t>
                        </w:r>
                        <w:r>
                          <w:rPr>
                            <w:rStyle w:val="DoubleUnderline"/>
                            <w:rFonts w:ascii="Courier New" w:eastAsia="Courier New" w:hAnsi="Courier New" w:cs="Courier New"/>
                            <w:b w:val="0"/>
                            <w:bCs w:val="0"/>
                            <w:i w:val="0"/>
                            <w:iCs w:val="0"/>
                            <w:smallCaps w:val="0"/>
                            <w:color w:val="000000"/>
                            <w:sz w:val="20"/>
                            <w:szCs w:val="20"/>
                            <w:u w:val="double"/>
                            <w:bdr w:val="nil"/>
                            <w:rtl w:val="0"/>
                          </w:rPr>
                          <w:t>138,000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PRIN.EDWA.16.5 - LO4: Identify the three basic 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Payroll is debited and Wages Payable is credited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the payroll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Record the payroll.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the payroll.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Distribute the payroll.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When the payroll is recorded, Payroll is debited and Wages Payable is credited. When payroll taxes are paid, the various liability accounts are debited and Cash is credited. When the payroll is paid, Wages Payable is debited and Cash is credited. When the payroll is distributed, Work in Process, Factory Overhead, and Selling and Administrative Expenses are debited and Payroll is credited.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PRIN.EDWA.16.6 - LO5: Illustrate basic cost accounting procedures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ACCT.AICPA.FN.04 - 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Accounting for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cost that is accumulated in Work in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expense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5"/>
              <w:gridCol w:w="6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Administrative expense is not a manufacturing cost, so it would not be included in Work in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PRIN.EDWA.16.6 - LO5: Illustrate basic cost accounting procedures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Accounting for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entry to record depreciation of the production equipment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Debit - Depreciation Expense - Equipment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Credit - Accumulated Depreciation -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Debit - Depreciation Expense - Equipment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Credit - Factory Overhead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Debit - Factory Overhead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Credit - Accumulated Depreciation -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Debit - Work-in-Process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Credit - Accumulated Depreciation - 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04"/>
              <w:gridCol w:w="67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Factory depreciation and other factory expenses are debited to the Factory Overhead account as they are incurred.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PRIN.EDWA.16.6 - LO5: Illustrate basic cost accounting procedures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Accounting for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At a certain level of operations, per unit costs and selling price are as follows:  manufacturing costs, $50; selling and administrative expenses, $10; selling price, $80.  Given this information, the mark-on percentage to manufacturing cost used to determine selling price must have been: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8"/>
              <w:gridCol w:w="6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293"/>
                    <w:gridCol w:w="3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6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b w:val="0"/>
                            <w:bCs w:val="0"/>
                            <w:i w:val="0"/>
                            <w:iCs w:val="0"/>
                            <w:smallCaps w:val="0"/>
                            <w:strike w:val="0"/>
                            <w:color w:val="000000"/>
                            <w:sz w:val="24"/>
                            <w:szCs w:val="24"/>
                            <w:u w:val="single"/>
                            <w:bdr w:val="nil"/>
                            <w:rtl w:val="0"/>
                          </w:rPr>
                          <w:t>Selling price - Manufacturing costs</w:t>
                        </w:r>
                      </w:p>
                    </w:tc>
                    <w:tc>
                      <w:tcPr>
                        <w:tcW w:w="3780" w:type="dxa"/>
                        <w:vMerge w:val="restart"/>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 Mark-on percentage</w:t>
                        </w:r>
                      </w:p>
                    </w:tc>
                  </w:tr>
                  <w:tr>
                    <w:tblPrEx>
                      <w:jc w:val="left"/>
                      <w:tblCellMar>
                        <w:top w:w="0" w:type="dxa"/>
                        <w:left w:w="0" w:type="dxa"/>
                        <w:bottom w:w="0" w:type="dxa"/>
                        <w:right w:w="0" w:type="dxa"/>
                      </w:tblCellMar>
                    </w:tblPrEx>
                    <w:trPr>
                      <w:cantSplit w:val="0"/>
                      <w:jc w:val="left"/>
                    </w:trPr>
                    <w:tc>
                      <w:tcPr>
                        <w:tcW w:w="363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b w:val="0"/>
                            <w:bCs w:val="0"/>
                            <w:i w:val="0"/>
                            <w:iCs w:val="0"/>
                            <w:smallCaps w:val="0"/>
                            <w:color w:val="000000"/>
                            <w:sz w:val="24"/>
                            <w:szCs w:val="24"/>
                            <w:bdr w:val="nil"/>
                            <w:rtl w:val="0"/>
                          </w:rPr>
                          <w:t>Manufacturing costs</w:t>
                        </w:r>
                      </w:p>
                    </w:tc>
                    <w:tc>
                      <w:tcPr>
                        <w:vMerge/>
                        <w:vAlign w:val="center"/>
                      </w:tcPr>
                      <w:p/>
                    </w:tc>
                  </w:tr>
                </w:tbl>
                <w:p>
                  <w:pPr>
                    <w:rPr>
                      <w:vanish/>
                    </w:rPr>
                  </w:pPr>
                </w:p>
                <w:tbl>
                  <w:tblPr>
                    <w:jc w:val="left"/>
                    <w:tblBorders>
                      <w:top w:val="nil"/>
                      <w:left w:val="nil"/>
                      <w:bottom w:val="nil"/>
                      <w:right w:val="nil"/>
                      <w:insideH w:val="nil"/>
                      <w:insideV w:val="nil"/>
                    </w:tblBorders>
                    <w:tblCellMar>
                      <w:top w:w="0" w:type="dxa"/>
                      <w:left w:w="0" w:type="dxa"/>
                      <w:bottom w:w="0" w:type="dxa"/>
                      <w:right w:w="0" w:type="dxa"/>
                    </w:tblCellMar>
                  </w:tblPr>
                  <w:tblGrid>
                    <w:gridCol w:w="1380"/>
                    <w:gridCol w:w="22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3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b w:val="0"/>
                            <w:bCs w:val="0"/>
                            <w:i w:val="0"/>
                            <w:iCs w:val="0"/>
                            <w:smallCaps w:val="0"/>
                            <w:strike w:val="0"/>
                            <w:color w:val="000000"/>
                            <w:sz w:val="24"/>
                            <w:szCs w:val="24"/>
                            <w:u w:val="single"/>
                            <w:bdr w:val="nil"/>
                            <w:rtl w:val="0"/>
                          </w:rPr>
                          <w:t>$80 - $50</w:t>
                        </w:r>
                      </w:p>
                    </w:tc>
                    <w:tc>
                      <w:tcPr>
                        <w:tcW w:w="2250" w:type="dxa"/>
                        <w:vMerge w:val="restart"/>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 60%</w:t>
                        </w:r>
                      </w:p>
                    </w:tc>
                  </w:tr>
                  <w:tr>
                    <w:tblPrEx>
                      <w:jc w:val="left"/>
                      <w:tblCellMar>
                        <w:top w:w="0" w:type="dxa"/>
                        <w:left w:w="0" w:type="dxa"/>
                        <w:bottom w:w="0" w:type="dxa"/>
                        <w:right w:w="0" w:type="dxa"/>
                      </w:tblCellMar>
                    </w:tblPrEx>
                    <w:trPr>
                      <w:cantSplit w:val="0"/>
                      <w:jc w:val="left"/>
                    </w:trPr>
                    <w:tc>
                      <w:tcPr>
                        <w:tcW w:w="138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b w:val="0"/>
                            <w:bCs w:val="0"/>
                            <w:i w:val="0"/>
                            <w:iCs w:val="0"/>
                            <w:smallCaps w:val="0"/>
                            <w:color w:val="000000"/>
                            <w:sz w:val="24"/>
                            <w:szCs w:val="24"/>
                            <w:bdr w:val="nil"/>
                            <w:rtl w:val="0"/>
                          </w:rPr>
                          <w:t>$50</w:t>
                        </w:r>
                      </w:p>
                    </w:tc>
                    <w:tc>
                      <w:tcPr>
                        <w:vMerge/>
                        <w:vAlign w:val="center"/>
                      </w:tcP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PRIN.EDWA.16.6 - LO5: Illustrate basic cost accounting procedures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Accounting for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Arnold Furniture Company produced 4,000 chairs in July.  The manufacturing costs were: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230"/>
              <w:gridCol w:w="2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w:t>
                  </w:r>
                </w:p>
              </w:tc>
              <w:tc>
                <w:tcPr>
                  <w:tcW w:w="2430" w:type="dxa"/>
                  <w:noWrap w:val="0"/>
                  <w:tcMar>
                    <w:top w:w="0" w:type="dxa"/>
                    <w:left w:w="0" w:type="dxa"/>
                    <w:bottom w:w="0" w:type="dxa"/>
                    <w:right w:w="0" w:type="dxa"/>
                  </w:tcMar>
                  <w:vAlign w:val="center"/>
                </w:tcPr>
                <w:p>
                  <w:pPr>
                    <w:shd w:val="clear" w:color="auto" w:fill="FFFFFF"/>
                    <w:bidi w:val="0"/>
                  </w:pPr>
                  <w:r>
                    <w:rPr>
                      <w:rStyle w:val="DefaultParagraphFont"/>
                      <w:rFonts w:ascii="Courier New" w:eastAsia="Courier New" w:hAnsi="Courier New" w:cs="Courier New"/>
                      <w:b w:val="0"/>
                      <w:bCs w:val="0"/>
                      <w:i w:val="0"/>
                      <w:iCs w:val="0"/>
                      <w:smallCaps w:val="0"/>
                      <w:color w:val="000000"/>
                      <w:sz w:val="20"/>
                      <w:szCs w:val="20"/>
                      <w:bdr w:val="nil"/>
                      <w:rtl w:val="0"/>
                    </w:rPr>
                    <w:t>$25,000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c>
                <w:tcPr>
                  <w:tcW w:w="2430" w:type="dxa"/>
                  <w:noWrap w:val="0"/>
                  <w:tcMar>
                    <w:top w:w="0" w:type="dxa"/>
                    <w:left w:w="0" w:type="dxa"/>
                    <w:bottom w:w="0" w:type="dxa"/>
                    <w:right w:w="0" w:type="dxa"/>
                  </w:tcMar>
                  <w:vAlign w:val="center"/>
                </w:tcPr>
                <w:p>
                  <w:pPr>
                    <w:shd w:val="clear" w:color="auto" w:fill="FFFFFF"/>
                    <w:bidi w:val="0"/>
                  </w:pPr>
                  <w:r>
                    <w:rPr>
                      <w:rStyle w:val="DefaultParagraphFont"/>
                      <w:rFonts w:ascii="Courier New" w:eastAsia="Courier New" w:hAnsi="Courier New" w:cs="Courier New"/>
                      <w:b w:val="0"/>
                      <w:bCs w:val="0"/>
                      <w:i w:val="0"/>
                      <w:iCs w:val="0"/>
                      <w:smallCaps w:val="0"/>
                      <w:color w:val="000000"/>
                      <w:sz w:val="20"/>
                      <w:szCs w:val="20"/>
                      <w:bdr w:val="nil"/>
                      <w:rtl w:val="0"/>
                    </w:rPr>
                    <w:t> 11,000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c>
                <w:tcPr>
                  <w:tcW w:w="2430" w:type="dxa"/>
                  <w:noWrap w:val="0"/>
                  <w:tcMar>
                    <w:top w:w="0" w:type="dxa"/>
                    <w:left w:w="0" w:type="dxa"/>
                    <w:bottom w:w="0" w:type="dxa"/>
                    <w:right w:w="0" w:type="dxa"/>
                  </w:tcMar>
                  <w:vAlign w:val="center"/>
                </w:tcPr>
                <w:p>
                  <w:pPr>
                    <w:shd w:val="clear" w:color="auto" w:fill="FFFFFF"/>
                    <w:bidi w:val="0"/>
                  </w:pPr>
                  <w:r>
                    <w:rPr>
                      <w:rStyle w:val="DefaultParagraphFont"/>
                      <w:rFonts w:ascii="Courier New" w:eastAsia="Courier New" w:hAnsi="Courier New" w:cs="Courier New"/>
                      <w:b w:val="0"/>
                      <w:bCs w:val="0"/>
                      <w:i w:val="0"/>
                      <w:iCs w:val="0"/>
                      <w:smallCaps w:val="0"/>
                      <w:color w:val="000000"/>
                      <w:sz w:val="20"/>
                      <w:szCs w:val="20"/>
                      <w:bdr w:val="nil"/>
                      <w:rtl w:val="0"/>
                    </w:rPr>
                    <w:t> 12,000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w:t>
                  </w:r>
                </w:p>
              </w:tc>
              <w:tc>
                <w:tcPr>
                  <w:tcW w:w="2430" w:type="dxa"/>
                  <w:noWrap w:val="0"/>
                  <w:tcMar>
                    <w:top w:w="0" w:type="dxa"/>
                    <w:left w:w="0" w:type="dxa"/>
                    <w:bottom w:w="0" w:type="dxa"/>
                    <w:right w:w="0" w:type="dxa"/>
                  </w:tcMar>
                  <w:vAlign w:val="center"/>
                </w:tcPr>
                <w:p>
                  <w:pPr>
                    <w:shd w:val="clear" w:color="auto" w:fill="FFFFFF"/>
                    <w:bidi w:val="0"/>
                  </w:pPr>
                  <w:r>
                    <w:rPr>
                      <w:rStyle w:val="DefaultParagraphFont"/>
                      <w:rFonts w:ascii="Courier New" w:eastAsia="Courier New" w:hAnsi="Courier New" w:cs="Courier New"/>
                      <w:b w:val="0"/>
                      <w:bCs w:val="0"/>
                      <w:i w:val="0"/>
                      <w:iCs w:val="0"/>
                      <w:smallCaps w:val="0"/>
                      <w:color w:val="000000"/>
                      <w:sz w:val="20"/>
                      <w:szCs w:val="20"/>
                      <w:bdr w:val="nil"/>
                      <w:rtl w:val="0"/>
                    </w:rPr>
                    <w:t>  5,000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expense</w:t>
                  </w:r>
                </w:p>
              </w:tc>
              <w:tc>
                <w:tcPr>
                  <w:tcW w:w="2430" w:type="dxa"/>
                  <w:noWrap w:val="0"/>
                  <w:tcMar>
                    <w:top w:w="0" w:type="dxa"/>
                    <w:left w:w="0" w:type="dxa"/>
                    <w:bottom w:w="0" w:type="dxa"/>
                    <w:right w:w="0" w:type="dxa"/>
                  </w:tcMar>
                  <w:vAlign w:val="center"/>
                </w:tcPr>
                <w:p>
                  <w:pPr>
                    <w:shd w:val="clear" w:color="auto" w:fill="FFFFFF"/>
                    <w:bidi w:val="0"/>
                  </w:pPr>
                  <w:r>
                    <w:rPr>
                      <w:rStyle w:val="DefaultParagraphFont"/>
                      <w:rFonts w:ascii="Courier New" w:eastAsia="Courier New" w:hAnsi="Courier New" w:cs="Courier New"/>
                      <w:b w:val="0"/>
                      <w:bCs w:val="0"/>
                      <w:i w:val="0"/>
                      <w:iCs w:val="0"/>
                      <w:smallCaps w:val="0"/>
                      <w:color w:val="000000"/>
                      <w:sz w:val="20"/>
                      <w:szCs w:val="20"/>
                      <w:bdr w:val="nil"/>
                      <w:rtl w:val="0"/>
                    </w:rPr>
                    <w:t>  6,000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per tent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60"/>
              <w:gridCol w:w="9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1220"/>
                    <w:gridCol w:w="8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w:t>
                        </w:r>
                      </w:p>
                    </w:tc>
                    <w:tc>
                      <w:tcPr>
                        <w:tcW w:w="261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$25,000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c>
                      <w:tcPr>
                        <w:tcW w:w="261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 11,000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c>
                      <w:tcPr>
                        <w:tcW w:w="261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 12,000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costs</w:t>
                        </w:r>
                      </w:p>
                    </w:tc>
                    <w:tc>
                      <w:tcPr>
                        <w:tcW w:w="261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w:t>
                        </w:r>
                        <w:r>
                          <w:rPr>
                            <w:rStyle w:val="DoubleUnderline"/>
                            <w:rFonts w:ascii="Courier New" w:eastAsia="Courier New" w:hAnsi="Courier New" w:cs="Courier New"/>
                            <w:b w:val="0"/>
                            <w:bCs w:val="0"/>
                            <w:i w:val="0"/>
                            <w:iCs w:val="0"/>
                            <w:smallCaps w:val="0"/>
                            <w:color w:val="000000"/>
                            <w:sz w:val="20"/>
                            <w:szCs w:val="20"/>
                            <w:u w:val="double"/>
                            <w:bdr w:val="nil"/>
                            <w:rtl w:val="0"/>
                          </w:rPr>
                          <w:t>48,000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$48,000 / 4,000 units = $12.00 cost per unit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PRIN.EDWA.16.6 - LO5: Illustrate basic cost accounting procedures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Accounting for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Mountain Company produced 20,000 blankets in June to be sold during the holiday season.  The manufacturing costs were: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230"/>
              <w:gridCol w:w="2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w:t>
                  </w:r>
                </w:p>
              </w:tc>
              <w:tc>
                <w:tcPr>
                  <w:tcW w:w="2610" w:type="dxa"/>
                  <w:noWrap w:val="0"/>
                  <w:tcMar>
                    <w:top w:w="0" w:type="dxa"/>
                    <w:left w:w="0" w:type="dxa"/>
                    <w:bottom w:w="0" w:type="dxa"/>
                    <w:right w:w="0" w:type="dxa"/>
                  </w:tcMar>
                  <w:vAlign w:val="center"/>
                </w:tcPr>
                <w:p>
                  <w:pPr>
                    <w:shd w:val="clear" w:color="auto" w:fill="FFFFFF"/>
                    <w:bidi w:val="0"/>
                  </w:pPr>
                  <w:r>
                    <w:rPr>
                      <w:rStyle w:val="DefaultParagraphFont"/>
                      <w:rFonts w:ascii="Courier New" w:eastAsia="Courier New" w:hAnsi="Courier New" w:cs="Courier New"/>
                      <w:b w:val="0"/>
                      <w:bCs w:val="0"/>
                      <w:i w:val="0"/>
                      <w:iCs w:val="0"/>
                      <w:smallCaps w:val="0"/>
                      <w:color w:val="000000"/>
                      <w:sz w:val="20"/>
                      <w:szCs w:val="20"/>
                      <w:bdr w:val="nil"/>
                      <w:rtl w:val="0"/>
                    </w:rPr>
                    <w:t>$125,000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c>
                <w:tcPr>
                  <w:tcW w:w="2610" w:type="dxa"/>
                  <w:noWrap w:val="0"/>
                  <w:tcMar>
                    <w:top w:w="0" w:type="dxa"/>
                    <w:left w:w="0" w:type="dxa"/>
                    <w:bottom w:w="0" w:type="dxa"/>
                    <w:right w:w="0" w:type="dxa"/>
                  </w:tcMar>
                  <w:vAlign w:val="center"/>
                </w:tcPr>
                <w:p>
                  <w:pPr>
                    <w:shd w:val="clear" w:color="auto" w:fill="FFFFFF"/>
                    <w:bidi w:val="0"/>
                  </w:pPr>
                  <w:r>
                    <w:rPr>
                      <w:rStyle w:val="DefaultParagraphFont"/>
                      <w:rFonts w:ascii="Courier New" w:eastAsia="Courier New" w:hAnsi="Courier New" w:cs="Courier New"/>
                      <w:b w:val="0"/>
                      <w:bCs w:val="0"/>
                      <w:i w:val="0"/>
                      <w:iCs w:val="0"/>
                      <w:smallCaps w:val="0"/>
                      <w:color w:val="000000"/>
                      <w:sz w:val="20"/>
                      <w:szCs w:val="20"/>
                      <w:bdr w:val="nil"/>
                      <w:rtl w:val="0"/>
                    </w:rPr>
                    <w:t>  55,000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c>
                <w:tcPr>
                  <w:tcW w:w="2610" w:type="dxa"/>
                  <w:noWrap w:val="0"/>
                  <w:tcMar>
                    <w:top w:w="0" w:type="dxa"/>
                    <w:left w:w="0" w:type="dxa"/>
                    <w:bottom w:w="0" w:type="dxa"/>
                    <w:right w:w="0" w:type="dxa"/>
                  </w:tcMar>
                  <w:vAlign w:val="center"/>
                </w:tcPr>
                <w:p>
                  <w:pPr>
                    <w:shd w:val="clear" w:color="auto" w:fill="FFFFFF"/>
                    <w:bidi w:val="0"/>
                  </w:pPr>
                  <w:r>
                    <w:rPr>
                      <w:rStyle w:val="DefaultParagraphFont"/>
                      <w:rFonts w:ascii="Courier New" w:eastAsia="Courier New" w:hAnsi="Courier New" w:cs="Courier New"/>
                      <w:b w:val="0"/>
                      <w:bCs w:val="0"/>
                      <w:i w:val="0"/>
                      <w:iCs w:val="0"/>
                      <w:smallCaps w:val="0"/>
                      <w:color w:val="000000"/>
                      <w:sz w:val="20"/>
                      <w:szCs w:val="20"/>
                      <w:bdr w:val="nil"/>
                      <w:rtl w:val="0"/>
                    </w:rPr>
                    <w:t>  60,000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has decided that the mark-on percentage necessary to cover the product’s share of selling and administrative expenses and to earn a satisfactory profit is 30%.  The selling price per blanket should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46"/>
              <w:gridCol w:w="9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1208"/>
                    <w:gridCol w:w="8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w:t>
                        </w:r>
                      </w:p>
                    </w:tc>
                    <w:tc>
                      <w:tcPr>
                        <w:tcW w:w="270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$125,000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c>
                      <w:tcPr>
                        <w:tcW w:w="270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  55,000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c>
                      <w:tcPr>
                        <w:tcW w:w="270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  60,000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costs</w:t>
                        </w:r>
                      </w:p>
                    </w:tc>
                    <w:tc>
                      <w:tcPr>
                        <w:tcW w:w="270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w:t>
                        </w:r>
                        <w:r>
                          <w:rPr>
                            <w:rStyle w:val="DoubleUnderline"/>
                            <w:rFonts w:ascii="Courier New" w:eastAsia="Courier New" w:hAnsi="Courier New" w:cs="Courier New"/>
                            <w:b w:val="0"/>
                            <w:bCs w:val="0"/>
                            <w:i w:val="0"/>
                            <w:iCs w:val="0"/>
                            <w:smallCaps w:val="0"/>
                            <w:color w:val="000000"/>
                            <w:sz w:val="20"/>
                            <w:szCs w:val="20"/>
                            <w:u w:val="double"/>
                            <w:bdr w:val="nil"/>
                            <w:rtl w:val="0"/>
                          </w:rPr>
                          <w:t>240,000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 / 20,000 units = $12.00 cost per unit $12.00 x 30% = $3.60 + $12.00 = $15.60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PRIN.EDWA.16.6 - LO5: Illustrate basic cost accounting procedures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 2B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Accounting for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cost of goods manufactured includes: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supplies used in accounting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Deprecation of factory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Salary of sales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Rent paid on finished goods warehouse.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depreciation of the factory building is a cost necessary to manufacture goods. The office supplies, sales manager’s salary and warehouse rent are marketing and administrative costs and would not be included in the Statement of Cost of Goods Manufactured.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PRIN.EDWA.16.6 - LO5: Illustrate basic cost accounting procedures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ACCT.AICPA.FN.04 - 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Accounting for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Selected data concerning the past fiscal year's operations (000's omitted) of the Stanley Manufacturing Company are presented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520"/>
              <w:gridCol w:w="144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60" w:type="dxa"/>
                  <w:gridSpan w:val="3"/>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INVENTORIES</w:t>
                  </w:r>
                </w:p>
              </w:tc>
            </w:tr>
            <w:tr>
              <w:tblPrEx>
                <w:jc w:val="left"/>
                <w:tblCellMar>
                  <w:top w:w="0" w:type="dxa"/>
                  <w:left w:w="0" w:type="dxa"/>
                  <w:bottom w:w="0" w:type="dxa"/>
                  <w:right w:w="0" w:type="dxa"/>
                </w:tblCellMar>
              </w:tblPrEx>
              <w:trPr>
                <w:cantSplit w:val="0"/>
                <w:jc w:val="left"/>
              </w:trPr>
              <w:tc>
                <w:tcPr>
                  <w:tcW w:w="55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Beginning</w:t>
                  </w:r>
                </w:p>
              </w:tc>
              <w:tc>
                <w:tcPr>
                  <w:tcW w:w="162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Ending</w:t>
                  </w:r>
                </w:p>
              </w:tc>
            </w:tr>
            <w:tr>
              <w:tblPrEx>
                <w:jc w:val="left"/>
                <w:tblCellMar>
                  <w:top w:w="0" w:type="dxa"/>
                  <w:left w:w="0" w:type="dxa"/>
                  <w:bottom w:w="0" w:type="dxa"/>
                  <w:right w:w="0" w:type="dxa"/>
                </w:tblCellMar>
              </w:tblPrEx>
              <w:trPr>
                <w:cantSplit w:val="0"/>
                <w:jc w:val="left"/>
              </w:trPr>
              <w:tc>
                <w:tcPr>
                  <w:tcW w:w="55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Courier New" w:eastAsia="Courier New" w:hAnsi="Courier New" w:cs="Courier New"/>
                      <w:b w:val="0"/>
                      <w:bCs w:val="0"/>
                      <w:i w:val="0"/>
                      <w:iCs w:val="0"/>
                      <w:smallCaps w:val="0"/>
                      <w:color w:val="000000"/>
                      <w:sz w:val="20"/>
                      <w:szCs w:val="20"/>
                      <w:bdr w:val="nil"/>
                      <w:rtl w:val="0"/>
                    </w:rPr>
                    <w:t>$ 90 </w:t>
                  </w:r>
                </w:p>
              </w:tc>
              <w:tc>
                <w:tcPr>
                  <w:tcW w:w="162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Courier New" w:eastAsia="Courier New" w:hAnsi="Courier New" w:cs="Courier New"/>
                      <w:b w:val="0"/>
                      <w:bCs w:val="0"/>
                      <w:i w:val="0"/>
                      <w:iCs w:val="0"/>
                      <w:smallCaps w:val="0"/>
                      <w:color w:val="000000"/>
                      <w:sz w:val="20"/>
                      <w:szCs w:val="20"/>
                      <w:bdr w:val="nil"/>
                      <w:rtl w:val="0"/>
                    </w:rPr>
                    <w:t>$ 85 </w:t>
                  </w:r>
                </w:p>
              </w:tc>
            </w:tr>
            <w:tr>
              <w:tblPrEx>
                <w:jc w:val="left"/>
                <w:tblCellMar>
                  <w:top w:w="0" w:type="dxa"/>
                  <w:left w:w="0" w:type="dxa"/>
                  <w:bottom w:w="0" w:type="dxa"/>
                  <w:right w:w="0" w:type="dxa"/>
                </w:tblCellMar>
              </w:tblPrEx>
              <w:trPr>
                <w:cantSplit w:val="0"/>
                <w:jc w:val="left"/>
              </w:trPr>
              <w:tc>
                <w:tcPr>
                  <w:tcW w:w="55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Courier New" w:eastAsia="Courier New" w:hAnsi="Courier New" w:cs="Courier New"/>
                      <w:b w:val="0"/>
                      <w:bCs w:val="0"/>
                      <w:i w:val="0"/>
                      <w:iCs w:val="0"/>
                      <w:smallCaps w:val="0"/>
                      <w:color w:val="000000"/>
                      <w:sz w:val="20"/>
                      <w:szCs w:val="20"/>
                      <w:bdr w:val="nil"/>
                      <w:rtl w:val="0"/>
                    </w:rPr>
                    <w:t> 50</w:t>
                  </w:r>
                </w:p>
              </w:tc>
              <w:tc>
                <w:tcPr>
                  <w:tcW w:w="162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Courier New" w:eastAsia="Courier New" w:hAnsi="Courier New" w:cs="Courier New"/>
                      <w:b w:val="0"/>
                      <w:bCs w:val="0"/>
                      <w:i w:val="0"/>
                      <w:iCs w:val="0"/>
                      <w:smallCaps w:val="0"/>
                      <w:color w:val="000000"/>
                      <w:sz w:val="20"/>
                      <w:szCs w:val="20"/>
                      <w:bdr w:val="nil"/>
                      <w:rtl w:val="0"/>
                    </w:rPr>
                    <w:t> 65</w:t>
                  </w:r>
                </w:p>
              </w:tc>
            </w:tr>
            <w:tr>
              <w:tblPrEx>
                <w:jc w:val="left"/>
                <w:tblCellMar>
                  <w:top w:w="0" w:type="dxa"/>
                  <w:left w:w="0" w:type="dxa"/>
                  <w:bottom w:w="0" w:type="dxa"/>
                  <w:right w:w="0" w:type="dxa"/>
                </w:tblCellMar>
              </w:tblPrEx>
              <w:trPr>
                <w:cantSplit w:val="0"/>
                <w:jc w:val="left"/>
              </w:trPr>
              <w:tc>
                <w:tcPr>
                  <w:tcW w:w="55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Courier New" w:eastAsia="Courier New" w:hAnsi="Courier New" w:cs="Courier New"/>
                      <w:b w:val="0"/>
                      <w:bCs w:val="0"/>
                      <w:i w:val="0"/>
                      <w:iCs w:val="0"/>
                      <w:smallCaps w:val="0"/>
                      <w:color w:val="000000"/>
                      <w:sz w:val="20"/>
                      <w:szCs w:val="20"/>
                      <w:bdr w:val="nil"/>
                      <w:rtl w:val="0"/>
                    </w:rPr>
                    <w:t>100</w:t>
                  </w:r>
                </w:p>
              </w:tc>
              <w:tc>
                <w:tcPr>
                  <w:tcW w:w="162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Courier New" w:eastAsia="Courier New" w:hAnsi="Courier New" w:cs="Courier New"/>
                      <w:b w:val="0"/>
                      <w:bCs w:val="0"/>
                      <w:i w:val="0"/>
                      <w:iCs w:val="0"/>
                      <w:smallCaps w:val="0"/>
                      <w:color w:val="000000"/>
                      <w:sz w:val="20"/>
                      <w:szCs w:val="20"/>
                      <w:bdr w:val="nil"/>
                      <w:rtl w:val="0"/>
                    </w:rPr>
                    <w:t> 90</w:t>
                  </w:r>
                </w:p>
              </w:tc>
            </w:tr>
            <w:tr>
              <w:tblPrEx>
                <w:jc w:val="left"/>
                <w:tblCellMar>
                  <w:top w:w="0" w:type="dxa"/>
                  <w:left w:w="0" w:type="dxa"/>
                  <w:bottom w:w="0" w:type="dxa"/>
                  <w:right w:w="0" w:type="dxa"/>
                </w:tblCellMar>
              </w:tblPrEx>
              <w:trPr>
                <w:cantSplit w:val="0"/>
                <w:jc w:val="left"/>
              </w:trPr>
              <w:tc>
                <w:tcPr>
                  <w:tcW w:w="55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Other data:</w:t>
                  </w:r>
                </w:p>
              </w:tc>
              <w:tc>
                <w:tcPr>
                  <w:tcW w:w="14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5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Direct materials used</w:t>
                  </w:r>
                </w:p>
              </w:tc>
              <w:tc>
                <w:tcPr>
                  <w:tcW w:w="14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2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Courier New" w:eastAsia="Courier New" w:hAnsi="Courier New" w:cs="Courier New"/>
                      <w:b w:val="0"/>
                      <w:bCs w:val="0"/>
                      <w:i w:val="0"/>
                      <w:iCs w:val="0"/>
                      <w:smallCaps w:val="0"/>
                      <w:color w:val="000000"/>
                      <w:sz w:val="20"/>
                      <w:szCs w:val="20"/>
                      <w:bdr w:val="nil"/>
                      <w:rtl w:val="0"/>
                    </w:rPr>
                    <w:t>$365</w:t>
                  </w:r>
                </w:p>
              </w:tc>
            </w:tr>
            <w:tr>
              <w:tblPrEx>
                <w:jc w:val="left"/>
                <w:tblCellMar>
                  <w:top w:w="0" w:type="dxa"/>
                  <w:left w:w="0" w:type="dxa"/>
                  <w:bottom w:w="0" w:type="dxa"/>
                  <w:right w:w="0" w:type="dxa"/>
                </w:tblCellMar>
              </w:tblPrEx>
              <w:trPr>
                <w:cantSplit w:val="0"/>
                <w:jc w:val="left"/>
              </w:trPr>
              <w:tc>
                <w:tcPr>
                  <w:tcW w:w="55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manufacturing costs charged to production during    the year (includes direct materials, direct labor, and factory    overhead)</w:t>
                  </w:r>
                </w:p>
              </w:tc>
              <w:tc>
                <w:tcPr>
                  <w:tcW w:w="14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2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br/>
                  </w:r>
                  <w:r>
                    <w:br/>
                  </w:r>
                  <w:r>
                    <w:rPr>
                      <w:rStyle w:val="DefaultParagraphFont"/>
                      <w:rFonts w:ascii="Courier New" w:eastAsia="Courier New" w:hAnsi="Courier New" w:cs="Courier New"/>
                      <w:b w:val="0"/>
                      <w:bCs w:val="0"/>
                      <w:i w:val="0"/>
                      <w:iCs w:val="0"/>
                      <w:smallCaps w:val="0"/>
                      <w:color w:val="000000"/>
                      <w:sz w:val="20"/>
                      <w:szCs w:val="20"/>
                      <w:bdr w:val="nil"/>
                      <w:rtl w:val="0"/>
                    </w:rPr>
                    <w:t> 680</w:t>
                  </w:r>
                </w:p>
              </w:tc>
            </w:tr>
            <w:tr>
              <w:tblPrEx>
                <w:jc w:val="left"/>
                <w:tblCellMar>
                  <w:top w:w="0" w:type="dxa"/>
                  <w:left w:w="0" w:type="dxa"/>
                  <w:bottom w:w="0" w:type="dxa"/>
                  <w:right w:w="0" w:type="dxa"/>
                </w:tblCellMar>
              </w:tblPrEx>
              <w:trPr>
                <w:cantSplit w:val="0"/>
                <w:jc w:val="left"/>
              </w:trPr>
              <w:tc>
                <w:tcPr>
                  <w:tcW w:w="55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Cost of goods available for sale</w:t>
                  </w:r>
                </w:p>
              </w:tc>
              <w:tc>
                <w:tcPr>
                  <w:tcW w:w="14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2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Courier New" w:eastAsia="Courier New" w:hAnsi="Courier New" w:cs="Courier New"/>
                      <w:b w:val="0"/>
                      <w:bCs w:val="0"/>
                      <w:i w:val="0"/>
                      <w:iCs w:val="0"/>
                      <w:smallCaps w:val="0"/>
                      <w:color w:val="000000"/>
                      <w:sz w:val="20"/>
                      <w:szCs w:val="20"/>
                      <w:bdr w:val="nil"/>
                      <w:rtl w:val="0"/>
                    </w:rPr>
                    <w:t> 765</w:t>
                  </w:r>
                </w:p>
              </w:tc>
            </w:tr>
            <w:tr>
              <w:tblPrEx>
                <w:jc w:val="left"/>
                <w:tblCellMar>
                  <w:top w:w="0" w:type="dxa"/>
                  <w:left w:w="0" w:type="dxa"/>
                  <w:bottom w:w="0" w:type="dxa"/>
                  <w:right w:w="0" w:type="dxa"/>
                </w:tblCellMar>
              </w:tblPrEx>
              <w:trPr>
                <w:cantSplit w:val="0"/>
                <w:jc w:val="left"/>
              </w:trPr>
              <w:tc>
                <w:tcPr>
                  <w:tcW w:w="55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Selling and general expenses</w:t>
                  </w:r>
                </w:p>
              </w:tc>
              <w:tc>
                <w:tcPr>
                  <w:tcW w:w="14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62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Courier New" w:eastAsia="Courier New" w:hAnsi="Courier New" w:cs="Courier New"/>
                      <w:b w:val="0"/>
                      <w:bCs w:val="0"/>
                      <w:i w:val="0"/>
                      <w:iCs w:val="0"/>
                      <w:smallCaps w:val="0"/>
                      <w:color w:val="000000"/>
                      <w:sz w:val="20"/>
                      <w:szCs w:val="20"/>
                      <w:bdr w:val="nil"/>
                      <w:rtl w:val="0"/>
                    </w:rPr>
                    <w:t> 250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Assuming Stanley does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use indirect materials, the cost of materials purchased during the year amounted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Materials purchased added to Materials inventory at the beginning of the month results in the materials available for use. During the year, the materials are used or they remain in the Materials inventory at the end of the year, so the total of materials used and ending Materials inventory is also the total of the amount of materials available. Therefore, the equation can be rearranged to compute the materials purchases as follows: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889"/>
                    <w:gridCol w:w="43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42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Direct materials used</w:t>
                        </w:r>
                      </w:p>
                    </w:tc>
                    <w:tc>
                      <w:tcPr>
                        <w:tcW w:w="16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$365</w:t>
                        </w:r>
                      </w:p>
                    </w:tc>
                  </w:tr>
                  <w:tr>
                    <w:tblPrEx>
                      <w:jc w:val="left"/>
                      <w:tblCellMar>
                        <w:top w:w="0" w:type="dxa"/>
                        <w:left w:w="0" w:type="dxa"/>
                        <w:bottom w:w="0" w:type="dxa"/>
                        <w:right w:w="0" w:type="dxa"/>
                      </w:tblCellMar>
                    </w:tblPrEx>
                    <w:trPr>
                      <w:cantSplit w:val="0"/>
                      <w:jc w:val="left"/>
                    </w:trPr>
                    <w:tc>
                      <w:tcPr>
                        <w:tcW w:w="642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Add ending inventory of materials</w:t>
                        </w:r>
                      </w:p>
                    </w:tc>
                    <w:tc>
                      <w:tcPr>
                        <w:tcW w:w="16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85</w:t>
                        </w:r>
                      </w:p>
                    </w:tc>
                  </w:tr>
                  <w:tr>
                    <w:tblPrEx>
                      <w:jc w:val="left"/>
                      <w:tblCellMar>
                        <w:top w:w="0" w:type="dxa"/>
                        <w:left w:w="0" w:type="dxa"/>
                        <w:bottom w:w="0" w:type="dxa"/>
                        <w:right w:w="0" w:type="dxa"/>
                      </w:tblCellMar>
                    </w:tblPrEx>
                    <w:trPr>
                      <w:cantSplit w:val="0"/>
                      <w:jc w:val="left"/>
                    </w:trPr>
                    <w:tc>
                      <w:tcPr>
                        <w:tcW w:w="642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Materials available during the year</w:t>
                        </w:r>
                      </w:p>
                    </w:tc>
                    <w:tc>
                      <w:tcPr>
                        <w:tcW w:w="16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$450</w:t>
                        </w:r>
                      </w:p>
                    </w:tc>
                  </w:tr>
                  <w:tr>
                    <w:tblPrEx>
                      <w:jc w:val="left"/>
                      <w:tblCellMar>
                        <w:top w:w="0" w:type="dxa"/>
                        <w:left w:w="0" w:type="dxa"/>
                        <w:bottom w:w="0" w:type="dxa"/>
                        <w:right w:w="0" w:type="dxa"/>
                      </w:tblCellMar>
                    </w:tblPrEx>
                    <w:trPr>
                      <w:cantSplit w:val="0"/>
                      <w:jc w:val="left"/>
                    </w:trPr>
                    <w:tc>
                      <w:tcPr>
                        <w:tcW w:w="642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Less beginning inventory of materials</w:t>
                        </w:r>
                      </w:p>
                    </w:tc>
                    <w:tc>
                      <w:tcPr>
                        <w:tcW w:w="16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90</w:t>
                        </w:r>
                      </w:p>
                    </w:tc>
                  </w:tr>
                  <w:tr>
                    <w:tblPrEx>
                      <w:jc w:val="left"/>
                      <w:tblCellMar>
                        <w:top w:w="0" w:type="dxa"/>
                        <w:left w:w="0" w:type="dxa"/>
                        <w:bottom w:w="0" w:type="dxa"/>
                        <w:right w:w="0" w:type="dxa"/>
                      </w:tblCellMar>
                    </w:tblPrEx>
                    <w:trPr>
                      <w:cantSplit w:val="0"/>
                      <w:jc w:val="left"/>
                    </w:trPr>
                    <w:tc>
                      <w:tcPr>
                        <w:tcW w:w="642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Purchases of materials during the year</w:t>
                        </w:r>
                      </w:p>
                    </w:tc>
                    <w:tc>
                      <w:tcPr>
                        <w:tcW w:w="162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double"/>
                            <w:bdr w:val="nil"/>
                            <w:rtl w:val="0"/>
                          </w:rPr>
                          <w:t>$360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PRIN.EDWA.16.6 - LO5: Illustrate basic cost accounting procedures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ACCT.AICPA.FN.04 - 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Accounting for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Selected data concerning the past fiscal year's operations (000's omitted) of Kraig Fabricators are presented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00"/>
              <w:gridCol w:w="1440"/>
              <w:gridCol w:w="1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790" w:type="dxa"/>
                  <w:gridSpan w:val="3"/>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INVENTORIES</w:t>
                  </w:r>
                </w:p>
              </w:tc>
            </w:tr>
            <w:tr>
              <w:tblPrEx>
                <w:jc w:val="left"/>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Beginning</w:t>
                  </w:r>
                </w:p>
              </w:tc>
              <w:tc>
                <w:tcPr>
                  <w:tcW w:w="135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Ending</w:t>
                  </w:r>
                </w:p>
              </w:tc>
            </w:tr>
            <w:tr>
              <w:tblPrEx>
                <w:jc w:val="left"/>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Courier New" w:eastAsia="Courier New" w:hAnsi="Courier New" w:cs="Courier New"/>
                      <w:b w:val="0"/>
                      <w:bCs w:val="0"/>
                      <w:i w:val="0"/>
                      <w:iCs w:val="0"/>
                      <w:smallCaps w:val="0"/>
                      <w:color w:val="000000"/>
                      <w:sz w:val="20"/>
                      <w:szCs w:val="20"/>
                      <w:bdr w:val="nil"/>
                      <w:rtl w:val="0"/>
                    </w:rPr>
                    <w:t>$180 </w:t>
                  </w:r>
                </w:p>
              </w:tc>
              <w:tc>
                <w:tcPr>
                  <w:tcW w:w="135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170</w:t>
                  </w:r>
                </w:p>
              </w:tc>
            </w:tr>
            <w:tr>
              <w:tblPrEx>
                <w:jc w:val="left"/>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Courier New" w:eastAsia="Courier New" w:hAnsi="Courier New" w:cs="Courier New"/>
                      <w:b w:val="0"/>
                      <w:bCs w:val="0"/>
                      <w:i w:val="0"/>
                      <w:iCs w:val="0"/>
                      <w:smallCaps w:val="0"/>
                      <w:color w:val="000000"/>
                      <w:sz w:val="20"/>
                      <w:szCs w:val="20"/>
                      <w:bdr w:val="nil"/>
                      <w:rtl w:val="0"/>
                    </w:rPr>
                    <w:t>100</w:t>
                  </w:r>
                </w:p>
              </w:tc>
              <w:tc>
                <w:tcPr>
                  <w:tcW w:w="135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130</w:t>
                  </w:r>
                </w:p>
              </w:tc>
            </w:tr>
            <w:tr>
              <w:tblPrEx>
                <w:jc w:val="left"/>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Courier New" w:eastAsia="Courier New" w:hAnsi="Courier New" w:cs="Courier New"/>
                      <w:b w:val="0"/>
                      <w:bCs w:val="0"/>
                      <w:i w:val="0"/>
                      <w:iCs w:val="0"/>
                      <w:smallCaps w:val="0"/>
                      <w:color w:val="000000"/>
                      <w:sz w:val="20"/>
                      <w:szCs w:val="20"/>
                      <w:bdr w:val="nil"/>
                      <w:rtl w:val="0"/>
                    </w:rPr>
                    <w:t>200</w:t>
                  </w:r>
                </w:p>
              </w:tc>
              <w:tc>
                <w:tcPr>
                  <w:tcW w:w="135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180</w:t>
                  </w:r>
                </w:p>
              </w:tc>
            </w:tr>
            <w:tr>
              <w:tblPrEx>
                <w:jc w:val="left"/>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Other data:</w:t>
                  </w:r>
                </w:p>
              </w:tc>
              <w:tc>
                <w:tcPr>
                  <w:tcW w:w="14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5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Direct materials used</w:t>
                  </w:r>
                </w:p>
              </w:tc>
              <w:tc>
                <w:tcPr>
                  <w:tcW w:w="14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5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730</w:t>
                  </w:r>
                </w:p>
              </w:tc>
            </w:tr>
            <w:tr>
              <w:tblPrEx>
                <w:jc w:val="left"/>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manufacturing costs charged to production during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the year (includes direct materials, direct labor, and factory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overhead)</w:t>
                  </w:r>
                </w:p>
              </w:tc>
              <w:tc>
                <w:tcPr>
                  <w:tcW w:w="14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5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br/>
                  </w:r>
                  <w:r>
                    <w:br/>
                  </w:r>
                  <w:r>
                    <w:rPr>
                      <w:rStyle w:val="DefaultParagraphFont"/>
                      <w:rFonts w:ascii="Courier New" w:eastAsia="Courier New" w:hAnsi="Courier New" w:cs="Courier New"/>
                      <w:b w:val="0"/>
                      <w:bCs w:val="0"/>
                      <w:i w:val="0"/>
                      <w:iCs w:val="0"/>
                      <w:smallCaps w:val="0"/>
                      <w:color w:val="000000"/>
                      <w:sz w:val="20"/>
                      <w:szCs w:val="20"/>
                      <w:bdr w:val="nil"/>
                      <w:rtl w:val="0"/>
                    </w:rPr>
                    <w:t>1,360</w:t>
                  </w:r>
                </w:p>
              </w:tc>
            </w:tr>
            <w:tr>
              <w:tblPrEx>
                <w:jc w:val="left"/>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Cost of goods available for sale</w:t>
                  </w:r>
                </w:p>
              </w:tc>
              <w:tc>
                <w:tcPr>
                  <w:tcW w:w="14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5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1,530</w:t>
                  </w:r>
                </w:p>
              </w:tc>
            </w:tr>
            <w:tr>
              <w:tblPrEx>
                <w:jc w:val="left"/>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Selling and general expenses</w:t>
                  </w:r>
                </w:p>
              </w:tc>
              <w:tc>
                <w:tcPr>
                  <w:tcW w:w="14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5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500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goods manufactured during the year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46"/>
              <w:gridCol w:w="9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1432"/>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Beginning work in process inventory</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$ 100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Add total manufacturing costs during the year</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1,360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Total</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$1,460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Less ending work in process inventory</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130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Cost of goods manufactured during the year</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w:t>
                        </w:r>
                        <w:r>
                          <w:rPr>
                            <w:rStyle w:val="DoubleUnderline"/>
                            <w:rFonts w:ascii="Courier New" w:eastAsia="Courier New" w:hAnsi="Courier New" w:cs="Courier New"/>
                            <w:b w:val="0"/>
                            <w:bCs w:val="0"/>
                            <w:i w:val="0"/>
                            <w:iCs w:val="0"/>
                            <w:smallCaps w:val="0"/>
                            <w:color w:val="000000"/>
                            <w:sz w:val="20"/>
                            <w:szCs w:val="20"/>
                            <w:u w:val="double"/>
                            <w:bdr w:val="nil"/>
                            <w:rtl w:val="0"/>
                          </w:rPr>
                          <w:t>1,330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PRIN.EDWA.16.6 - LO5: Illustrate basic cost accounting procedures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ACCT.AICPA.FN.04 - 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Accounting for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Selected data concerning the past fiscal year's operations (000's omitted) of Hercules Mills are presented below:</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00"/>
              <w:gridCol w:w="126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700" w:type="dxa"/>
                  <w:gridSpan w:val="3"/>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INVENTORIES</w:t>
                  </w:r>
                </w:p>
              </w:tc>
            </w:tr>
            <w:tr>
              <w:tblPrEx>
                <w:jc w:val="left"/>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6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Beginning</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Ending</w:t>
                  </w:r>
                </w:p>
              </w:tc>
            </w:tr>
            <w:tr>
              <w:tblPrEx>
                <w:jc w:val="left"/>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w:t>
                  </w:r>
                </w:p>
              </w:tc>
              <w:tc>
                <w:tcPr>
                  <w:tcW w:w="126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$ 18</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$ 17</w:t>
                  </w:r>
                </w:p>
              </w:tc>
            </w:tr>
            <w:tr>
              <w:tblPrEx>
                <w:jc w:val="left"/>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w:t>
                  </w:r>
                </w:p>
              </w:tc>
              <w:tc>
                <w:tcPr>
                  <w:tcW w:w="126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10</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13</w:t>
                  </w:r>
                </w:p>
              </w:tc>
            </w:tr>
            <w:tr>
              <w:tblPrEx>
                <w:jc w:val="left"/>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w:t>
                  </w:r>
                </w:p>
              </w:tc>
              <w:tc>
                <w:tcPr>
                  <w:tcW w:w="126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20</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18</w:t>
                  </w:r>
                </w:p>
              </w:tc>
            </w:tr>
            <w:tr>
              <w:tblPrEx>
                <w:jc w:val="left"/>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Other data:</w:t>
                  </w:r>
                </w:p>
              </w:tc>
              <w:tc>
                <w:tcPr>
                  <w:tcW w:w="12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Direct materials used</w:t>
                  </w:r>
                </w:p>
              </w:tc>
              <w:tc>
                <w:tcPr>
                  <w:tcW w:w="12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$ 73</w:t>
                  </w:r>
                </w:p>
              </w:tc>
            </w:tr>
            <w:tr>
              <w:tblPrEx>
                <w:jc w:val="left"/>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manufacturing costs charged to production during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the year (includes direct materials, direct labor, and factory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overhead)</w:t>
                  </w:r>
                </w:p>
              </w:tc>
              <w:tc>
                <w:tcPr>
                  <w:tcW w:w="12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br/>
                  </w:r>
                  <w:r>
                    <w:br/>
                  </w:r>
                  <w:r>
                    <w:rPr>
                      <w:rStyle w:val="DefaultParagraphFont"/>
                      <w:rFonts w:ascii="Courier New" w:eastAsia="Courier New" w:hAnsi="Courier New" w:cs="Courier New"/>
                      <w:b w:val="0"/>
                      <w:bCs w:val="0"/>
                      <w:i w:val="0"/>
                      <w:iCs w:val="0"/>
                      <w:smallCaps w:val="0"/>
                      <w:color w:val="000000"/>
                      <w:sz w:val="20"/>
                      <w:szCs w:val="20"/>
                      <w:bdr w:val="nil"/>
                      <w:rtl w:val="0"/>
                    </w:rPr>
                    <w:t>136</w:t>
                  </w:r>
                </w:p>
              </w:tc>
            </w:tr>
            <w:tr>
              <w:tblPrEx>
                <w:jc w:val="left"/>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Cost of goods available for sale</w:t>
                  </w:r>
                </w:p>
              </w:tc>
              <w:tc>
                <w:tcPr>
                  <w:tcW w:w="12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153</w:t>
                  </w:r>
                </w:p>
              </w:tc>
            </w:tr>
            <w:tr>
              <w:tblPrEx>
                <w:jc w:val="left"/>
                <w:tblCellMar>
                  <w:top w:w="0" w:type="dxa"/>
                  <w:left w:w="0" w:type="dxa"/>
                  <w:bottom w:w="0" w:type="dxa"/>
                  <w:right w:w="0" w:type="dxa"/>
                </w:tblCellMar>
              </w:tblPrEx>
              <w:trPr>
                <w:cantSplit w:val="0"/>
                <w:jc w:val="left"/>
              </w:trPr>
              <w:tc>
                <w:tcPr>
                  <w:tcW w:w="57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Selling and general expenses</w:t>
                  </w:r>
                </w:p>
              </w:tc>
              <w:tc>
                <w:tcPr>
                  <w:tcW w:w="126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50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goods sold during the year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0"/>
              <w:gridCol w:w="68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529"/>
                    <w:gridCol w:w="43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669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Beginning finished goods inventory</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$ 20</w:t>
                        </w:r>
                      </w:p>
                    </w:tc>
                  </w:tr>
                  <w:tr>
                    <w:tblPrEx>
                      <w:jc w:val="left"/>
                      <w:tblCellMar>
                        <w:top w:w="0" w:type="dxa"/>
                        <w:left w:w="0" w:type="dxa"/>
                        <w:bottom w:w="0" w:type="dxa"/>
                        <w:right w:w="0" w:type="dxa"/>
                      </w:tblCellMar>
                    </w:tblPrEx>
                    <w:trPr>
                      <w:cantSplit w:val="0"/>
                      <w:jc w:val="left"/>
                    </w:trPr>
                    <w:tc>
                      <w:tcPr>
                        <w:tcW w:w="669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Add cost of goods manufactured during the year ($136 + $10 - $13)</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133</w:t>
                        </w:r>
                      </w:p>
                    </w:tc>
                  </w:tr>
                  <w:tr>
                    <w:tblPrEx>
                      <w:jc w:val="left"/>
                      <w:tblCellMar>
                        <w:top w:w="0" w:type="dxa"/>
                        <w:left w:w="0" w:type="dxa"/>
                        <w:bottom w:w="0" w:type="dxa"/>
                        <w:right w:w="0" w:type="dxa"/>
                      </w:tblCellMar>
                    </w:tblPrEx>
                    <w:trPr>
                      <w:cantSplit w:val="0"/>
                      <w:jc w:val="left"/>
                    </w:trPr>
                    <w:tc>
                      <w:tcPr>
                        <w:tcW w:w="669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Total cost of goods available for sale</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$153</w:t>
                        </w:r>
                      </w:p>
                    </w:tc>
                  </w:tr>
                  <w:tr>
                    <w:tblPrEx>
                      <w:jc w:val="left"/>
                      <w:tblCellMar>
                        <w:top w:w="0" w:type="dxa"/>
                        <w:left w:w="0" w:type="dxa"/>
                        <w:bottom w:w="0" w:type="dxa"/>
                        <w:right w:w="0" w:type="dxa"/>
                      </w:tblCellMar>
                    </w:tblPrEx>
                    <w:trPr>
                      <w:cantSplit w:val="0"/>
                      <w:jc w:val="left"/>
                    </w:trPr>
                    <w:tc>
                      <w:tcPr>
                        <w:tcW w:w="669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Less ending finished goods inventory</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18</w:t>
                        </w:r>
                      </w:p>
                    </w:tc>
                  </w:tr>
                  <w:tr>
                    <w:tblPrEx>
                      <w:jc w:val="left"/>
                      <w:tblCellMar>
                        <w:top w:w="0" w:type="dxa"/>
                        <w:left w:w="0" w:type="dxa"/>
                        <w:bottom w:w="0" w:type="dxa"/>
                        <w:right w:w="0" w:type="dxa"/>
                      </w:tblCellMar>
                    </w:tblPrEx>
                    <w:trPr>
                      <w:cantSplit w:val="0"/>
                      <w:jc w:val="left"/>
                    </w:trPr>
                    <w:tc>
                      <w:tcPr>
                        <w:tcW w:w="669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Cost of goods sold during the year</w:t>
                        </w:r>
                      </w:p>
                    </w:tc>
                    <w:tc>
                      <w:tcPr>
                        <w:tcW w:w="10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double"/>
                            <w:bdr w:val="nil"/>
                            <w:rtl w:val="0"/>
                          </w:rPr>
                          <w:t>$135</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PRIN.EDWA.16.6 - LO5: Illustrate basic cost accounting procedures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ACCT.AICPA.FN.04 - 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Accounting for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production operations would be most likely to employ a job order system of cost accounting?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Candy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Crude oil refining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custom-made suits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Flour milling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custom suits would be most likely to employ a job order system of cost accounting due to the number of custom jobs involved. The manufacture of candy, the vulcanizing of rubber, and the refining of crude oil would normally be a continuous process of producing like goods and would be accounted for under the process cost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PRIN.EDWA.16.7 - LO6: Distinguish between the two basic types of cost accounting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law firm wanting to track the costs of serving different clients may use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cost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order cost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control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cost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05"/>
              <w:gridCol w:w="69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Professional firms use job order cost systems to track the costs of serving different clients.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PRIN.EDWA.16.7 - LO6: Distinguish between the two basic types of cost accounting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should process costing techniques be used in assigning costs to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situations where standard costing techniques should not be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products manufactured are substantially identical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production is only partially completed during the accounting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products are manufactured on the basis of each order received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2"/>
              <w:gridCol w:w="7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Process costing techniques should be used in assigning costs to products if the product is composed of mass-produced units that are substantially identical.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PRIN.EDWA.16.7 - LO6: Distinguish between the two basic types of cost accounting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 2B -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industry that would most likely use process costing procedures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Home Construction.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Shipbuilding.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Beverage production usually consists of continuous output of homogeneous products for which process costing is used. The other three industries would utilize job order costing because each product or group of products is made to order.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PRIN.EDWA.16.7 - LO6: Distinguish between the two basic types of cost accounting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BUSPROG.06 -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A standard cost system is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provides a separate record of cost for each special-order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uses predetermined costs to furnish a measurement that helps management make decisions regarding the efficiency of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accumulates costs for each department or process in the factory.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where costs are accumulated on a job cost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 standard cost system uses predetermined standard costs to furnish a measurement that helps management make decisions regarding the efficiency of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PRIN.EDWA.16.7 - LO6: Distinguish between the two basic types of cost accounting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Accounting Systems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In job order costing, the basic document for accumulating the cost of each job is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cost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Requisition sheet.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8"/>
              <w:gridCol w:w="6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 job order costing, the basic document to accumulate the cost of each job is the job cost 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PRIN.EDWA.16.8 - LO7: Illustrate a job order cost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 Job Order Cost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a job order cost system of accounting, the entry to distribute payroll to the appropriate accounts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Debit-Payroll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Credit-Wages Payable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Debit-Work in Process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Debit-Factory Overhead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Debit-Selling and Administrative Expense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Credit-Payroll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Debit-Work in Process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Debit-Finished Goods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Debit-Cost of Goods Sold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Credit-Payroll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Debit-Work in Process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Debit-Factory Overhead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Debit-Selling and Administrative Expense  </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Credit-Wages Payable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Payroll is credited when the amounts are distributed to the appropriate accounts. Those accounts include Work in Process for direct labor, Factory Overhead for indirect labor and Selling and Administrative Expense for salaries and wages incurred outside of the factory.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PRIN.EDWA.16.8 - LO7: Illustrate a job order cost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 Job Order Cost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a job order system of cost accounting, the dollar amount of the entry to transfer inventory from Work in Process to Finished Goods is the sum of the costs charged to all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process during the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Completed and sold during the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Completed during the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Started in process during the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2"/>
              <w:gridCol w:w="6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When jobs are completed during the period, Finished Goods is debited and Work in Process is credited for the cost of the completed jobs.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PRIN.EDWA.16.8 - LO7: Illustrate a job order cost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 Job Order Cost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a job order system of cost accounting, Cost of Goods Sold is debited and Finished Goods is credited for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Transfer of materials to the factory.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Shipment of completed goods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Transfer of completed production to the finished goods storeroom.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of goods on account.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27"/>
              <w:gridCol w:w="6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When completed goods are shipped to customers, Cost of Goods Sold is debited and Finished Goods is credited.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PRIN.EDWA.16.8 - LO7: Illustrate a job order cost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 Job Order Cost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Institute of Management Accountants (IMA) Statement of Professional Practice includes all of the following standards </w:t>
            </w:r>
            <w:r>
              <w:rPr>
                <w:rStyle w:val="DefaultParagraphFont"/>
                <w:rFonts w:ascii="Times New Roman" w:eastAsia="Times New Roman" w:hAnsi="Times New Roman" w:cs="Times New Roman"/>
                <w:b/>
                <w:bCs/>
                <w:i w:val="0"/>
                <w:iCs w:val="0"/>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6"/>
              <w:gridCol w:w="7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four IMA Professional Standards are: Competence, Confidentiality, Integrity and Credibility.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PRIN.EDWA.16.3 - LO2: Describe the ethical responsibilities and certification requirements for management accountants, as well as corporate governance.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ACCT.AICPA.BB.07 - 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 4 - 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Institute of Management Accountants (IMA) Statement of Ethical Professional Practice, performing professional duties in accordance with relevant laws, regulations and technical standards is a component of which standard?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6"/>
              <w:gridCol w:w="7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Performing technical duties in accordance with relevant laws, regulations and technical standards is a component of the competence standard.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PRIN.EDWA.16.3 - LO2: Describe the ethical responsibilities and certification requirements for management accountants, as well as corporate governance.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ACCT.AICPA.BB.07 - 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Joey Bruce is a cost accountant at ABC Industries.  Joey told Tanner Scott, his financial advisor, that he was working on a project to determine the feasibility of a merger of ABC Industries with Left Guard Company, a major competitor.  Which of the Institute of Management Accountant’s (IMA) ethical standards may have been violated?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Confidentiality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The IMA Statement of Professional Practice’s Confidentiality standard, members have the responsibility to keep information confidential except when disclosure is authorized or legally required, and to refrain from using confidential information for unethical and legal advantage.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PRIN.EDWA.16.3 - LO2: Describe the ethical responsibilities and certification requirements for management accountants, as well as corporate governance.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ACCT.AICPA.BB.07 - 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Ethics, CMA Certification and Corporate Governance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Institute of Management Accountants (IMA) Statement of Ethical Professional Practice, under the Integrity Standard, each member has the responsibility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Communicate information fairly and objectively.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 information confidential.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Mitigate actual conflicts of 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an appropriate level of professional competence.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96"/>
              <w:gridCol w:w="7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Under the Integrity Standard, IMA members have the responsibility to mitigate actual conflicts of interest and avoid apparent conflicts of interest.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PRIN.EDWA.16.3 - LO2: Describe the ethical responsibilities and certification requirements for management accountants, as well as corporate governance.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ACCT.AICPA.BB.07 - 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Tom Jones, a management accountant, was faced with an ethical conflict at the office.  According to the Institute of Management Accountants’ (IMA) Statement of Professional Practice, the first action Tom should pursue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 his organization’s established policies on the resolution of such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contact the local newspaper.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contact the company’s audit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 an attorney.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When faced with ethical issues, one should follow the organization’s established policies on the resolution of such conflict. If these policies do not resolve the ethical conflict, one should consider discussing the matter with one’s supervisor or, if it appears he or she is involved, other internal sources. It is not appropriate to contact parties outside the organization unless it is the authorities if one believes there is a violation of the law.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PRIN.EDWA.16.3 - LO2: Describe the ethical responsibilities and certification requirements for management accountants, as well as corporate governance.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ACCT.AICPA.BB.07 - 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Prepare a performance report showing both month and year-to-date data for Post Manufacturing’s Machining Department for February, 201X using the following data:</w:t>
            </w:r>
          </w:p>
          <w:tbl>
            <w:tblPr>
              <w:tblW w:w="4980" w:type="dxa"/>
              <w:jc w:val="left"/>
              <w:tblBorders>
                <w:top w:val="nil"/>
                <w:left w:val="nil"/>
                <w:bottom w:val="nil"/>
                <w:right w:val="nil"/>
                <w:insideH w:val="nil"/>
                <w:insideV w:val="nil"/>
              </w:tblBorders>
              <w:tblCellMar>
                <w:top w:w="0" w:type="dxa"/>
                <w:left w:w="0" w:type="dxa"/>
                <w:bottom w:w="0" w:type="dxa"/>
                <w:right w:w="0" w:type="dxa"/>
              </w:tblCellMar>
            </w:tblPr>
            <w:tblGrid>
              <w:gridCol w:w="1854"/>
              <w:gridCol w:w="1012"/>
              <w:gridCol w:w="2114"/>
            </w:tblGrid>
            <w:tr>
              <w:tblPrEx>
                <w:tblW w:w="498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980" w:type="dxa"/>
                  <w:noWrap w:val="0"/>
                  <w:tcMar>
                    <w:top w:w="0" w:type="dxa"/>
                    <w:left w:w="0" w:type="dxa"/>
                    <w:bottom w:w="0" w:type="dxa"/>
                    <w:right w:w="0"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January</w:t>
                  </w:r>
                </w:p>
              </w:tc>
              <w:tc>
                <w:tcPr>
                  <w:tcW w:w="6480" w:type="dxa"/>
                  <w:noWrap w:val="0"/>
                  <w:tcMar>
                    <w:top w:w="0" w:type="dxa"/>
                    <w:left w:w="0" w:type="dxa"/>
                    <w:bottom w:w="0" w:type="dxa"/>
                    <w:right w:w="0" w:type="dxa"/>
                  </w:tcMar>
                  <w:vAlign w:val="center"/>
                </w:tcPr>
                <w:p>
                  <w:pPr>
                    <w:shd w:val="clear" w:color="auto" w:fill="FFFFFF"/>
                    <w:bidi w:val="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February</w:t>
                  </w:r>
                </w:p>
              </w:tc>
            </w:tr>
            <w:tr>
              <w:tblPrEx>
                <w:tblW w:w="498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Budgeted Data:</w:t>
                  </w:r>
                </w:p>
              </w:tc>
              <w:tc>
                <w:tcPr>
                  <w:tcW w:w="198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48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498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Machinists’ wages</w:t>
                  </w:r>
                </w:p>
              </w:tc>
              <w:tc>
                <w:tcPr>
                  <w:tcW w:w="198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$6,200</w:t>
                  </w:r>
                </w:p>
              </w:tc>
              <w:tc>
                <w:tcPr>
                  <w:tcW w:w="648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$5,600</w:t>
                  </w:r>
                </w:p>
              </w:tc>
            </w:tr>
            <w:tr>
              <w:tblPrEx>
                <w:tblW w:w="498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98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3,200</w:t>
                  </w:r>
                </w:p>
              </w:tc>
              <w:tc>
                <w:tcPr>
                  <w:tcW w:w="648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3,000</w:t>
                  </w:r>
                </w:p>
              </w:tc>
            </w:tr>
            <w:tr>
              <w:tblPrEx>
                <w:tblW w:w="498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w:t>
                  </w:r>
                </w:p>
              </w:tc>
              <w:tc>
                <w:tcPr>
                  <w:tcW w:w="198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2,000</w:t>
                  </w:r>
                </w:p>
              </w:tc>
              <w:tc>
                <w:tcPr>
                  <w:tcW w:w="648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2,000</w:t>
                  </w:r>
                </w:p>
              </w:tc>
            </w:tr>
            <w:tr>
              <w:tblPrEx>
                <w:tblW w:w="498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w:t>
                  </w:r>
                </w:p>
              </w:tc>
              <w:tc>
                <w:tcPr>
                  <w:tcW w:w="198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1,500</w:t>
                  </w:r>
                </w:p>
              </w:tc>
              <w:tc>
                <w:tcPr>
                  <w:tcW w:w="648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1,400</w:t>
                  </w:r>
                </w:p>
              </w:tc>
            </w:tr>
            <w:tr>
              <w:tblPrEx>
                <w:tblW w:w="498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98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48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498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Actual Data:</w:t>
                  </w:r>
                </w:p>
              </w:tc>
              <w:tc>
                <w:tcPr>
                  <w:tcW w:w="198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648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tblW w:w="498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Machinists’ wages</w:t>
                  </w:r>
                </w:p>
              </w:tc>
              <w:tc>
                <w:tcPr>
                  <w:tcW w:w="198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$6,120</w:t>
                  </w:r>
                </w:p>
              </w:tc>
              <w:tc>
                <w:tcPr>
                  <w:tcW w:w="648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$5,650</w:t>
                  </w:r>
                </w:p>
              </w:tc>
            </w:tr>
            <w:tr>
              <w:tblPrEx>
                <w:tblW w:w="498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98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3,300</w:t>
                  </w:r>
                </w:p>
              </w:tc>
              <w:tc>
                <w:tcPr>
                  <w:tcW w:w="648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3,180</w:t>
                  </w:r>
                </w:p>
              </w:tc>
            </w:tr>
            <w:tr>
              <w:tblPrEx>
                <w:tblW w:w="498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w:t>
                  </w:r>
                </w:p>
              </w:tc>
              <w:tc>
                <w:tcPr>
                  <w:tcW w:w="198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2,000</w:t>
                  </w:r>
                </w:p>
              </w:tc>
              <w:tc>
                <w:tcPr>
                  <w:tcW w:w="648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2,000</w:t>
                  </w:r>
                </w:p>
              </w:tc>
            </w:tr>
            <w:tr>
              <w:tblPrEx>
                <w:tblW w:w="498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w:t>
                  </w:r>
                </w:p>
              </w:tc>
              <w:tc>
                <w:tcPr>
                  <w:tcW w:w="198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1,580</w:t>
                  </w:r>
                </w:p>
              </w:tc>
              <w:tc>
                <w:tcPr>
                  <w:tcW w:w="648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1,390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66"/>
              <w:gridCol w:w="10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Post Manufacturing - Machining Department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Report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Period Ended February 28, 201X</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Expense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Budget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Actual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Variance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63"/>
                    <w:gridCol w:w="2003"/>
                    <w:gridCol w:w="2003"/>
                    <w:gridCol w:w="2003"/>
                    <w:gridCol w:w="2003"/>
                    <w:gridCol w:w="1029"/>
                    <w:gridCol w:w="1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2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03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February</w:t>
                        </w:r>
                      </w:p>
                    </w:tc>
                    <w:tc>
                      <w:tcPr>
                        <w:tcW w:w="103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Year-to-</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Date</w:t>
                        </w:r>
                      </w:p>
                    </w:tc>
                    <w:tc>
                      <w:tcPr>
                        <w:tcW w:w="103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February</w:t>
                        </w:r>
                      </w:p>
                    </w:tc>
                    <w:tc>
                      <w:tcPr>
                        <w:tcW w:w="112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Year-to-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Date</w:t>
                        </w:r>
                      </w:p>
                    </w:tc>
                    <w:tc>
                      <w:tcPr>
                        <w:tcW w:w="103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February</w:t>
                        </w:r>
                      </w:p>
                    </w:tc>
                    <w:tc>
                      <w:tcPr>
                        <w:tcW w:w="103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Year-to-</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Date</w:t>
                        </w:r>
                      </w:p>
                    </w:tc>
                  </w:tr>
                  <w:tr>
                    <w:tblPrEx>
                      <w:jc w:val="left"/>
                      <w:tblCellMar>
                        <w:top w:w="0" w:type="dxa"/>
                        <w:left w:w="0" w:type="dxa"/>
                        <w:bottom w:w="0" w:type="dxa"/>
                        <w:right w:w="0" w:type="dxa"/>
                      </w:tblCellMar>
                    </w:tblPrEx>
                    <w:trPr>
                      <w:cantSplit w:val="0"/>
                      <w:jc w:val="left"/>
                    </w:trPr>
                    <w:tc>
                      <w:tcPr>
                        <w:tcW w:w="22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Machinists’ wages</w:t>
                        </w:r>
                      </w:p>
                    </w:tc>
                    <w:tc>
                      <w:tcPr>
                        <w:tcW w:w="1035" w:type="dxa"/>
                        <w:noWrap w:val="0"/>
                        <w:tcMar>
                          <w:top w:w="0" w:type="dxa"/>
                          <w:left w:w="0" w:type="dxa"/>
                          <w:bottom w:w="0" w:type="dxa"/>
                          <w:right w:w="0"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ourier New" w:eastAsia="Courier New" w:hAnsi="Courier New" w:cs="Courier New"/>
                            <w:b w:val="0"/>
                            <w:bCs w:val="0"/>
                            <w:i w:val="0"/>
                            <w:iCs w:val="0"/>
                            <w:smallCaps w:val="0"/>
                            <w:color w:val="000000"/>
                            <w:sz w:val="20"/>
                            <w:szCs w:val="20"/>
                            <w:bdr w:val="nil"/>
                            <w:rtl w:val="0"/>
                          </w:rPr>
                          <w:t>5,600</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$11,800</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$ 5,650</w:t>
                        </w:r>
                      </w:p>
                    </w:tc>
                    <w:tc>
                      <w:tcPr>
                        <w:tcW w:w="112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$11,770</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50 U</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30 F</w:t>
                        </w:r>
                      </w:p>
                    </w:tc>
                  </w:tr>
                  <w:tr>
                    <w:tblPrEx>
                      <w:jc w:val="left"/>
                      <w:tblCellMar>
                        <w:top w:w="0" w:type="dxa"/>
                        <w:left w:w="0" w:type="dxa"/>
                        <w:bottom w:w="0" w:type="dxa"/>
                        <w:right w:w="0" w:type="dxa"/>
                      </w:tblCellMar>
                    </w:tblPrEx>
                    <w:trPr>
                      <w:cantSplit w:val="0"/>
                      <w:jc w:val="left"/>
                    </w:trPr>
                    <w:tc>
                      <w:tcPr>
                        <w:tcW w:w="22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Supplies</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3,000</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6,200</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3,180</w:t>
                        </w:r>
                      </w:p>
                    </w:tc>
                    <w:tc>
                      <w:tcPr>
                        <w:tcW w:w="112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6,480</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180 U</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280 U</w:t>
                        </w:r>
                      </w:p>
                    </w:tc>
                  </w:tr>
                  <w:tr>
                    <w:tblPrEx>
                      <w:jc w:val="left"/>
                      <w:tblCellMar>
                        <w:top w:w="0" w:type="dxa"/>
                        <w:left w:w="0" w:type="dxa"/>
                        <w:bottom w:w="0" w:type="dxa"/>
                        <w:right w:w="0" w:type="dxa"/>
                      </w:tblCellMar>
                    </w:tblPrEx>
                    <w:trPr>
                      <w:cantSplit w:val="0"/>
                      <w:jc w:val="left"/>
                    </w:trPr>
                    <w:tc>
                      <w:tcPr>
                        <w:tcW w:w="22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2,000</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4,000</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2,000</w:t>
                        </w:r>
                      </w:p>
                    </w:tc>
                    <w:tc>
                      <w:tcPr>
                        <w:tcW w:w="112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4,000</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w:t>
                        </w:r>
                      </w:p>
                    </w:tc>
                  </w:tr>
                  <w:tr>
                    <w:tblPrEx>
                      <w:jc w:val="left"/>
                      <w:tblCellMar>
                        <w:top w:w="0" w:type="dxa"/>
                        <w:left w:w="0" w:type="dxa"/>
                        <w:bottom w:w="0" w:type="dxa"/>
                        <w:right w:w="0" w:type="dxa"/>
                      </w:tblCellMar>
                    </w:tblPrEx>
                    <w:trPr>
                      <w:cantSplit w:val="0"/>
                      <w:jc w:val="left"/>
                    </w:trPr>
                    <w:tc>
                      <w:tcPr>
                        <w:tcW w:w="22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1,400</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2,900</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1,390</w:t>
                        </w:r>
                      </w:p>
                    </w:tc>
                    <w:tc>
                      <w:tcPr>
                        <w:tcW w:w="112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2,970</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  10 F</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  70 U</w:t>
                        </w:r>
                      </w:p>
                    </w:tc>
                  </w:tr>
                  <w:tr>
                    <w:tblPrEx>
                      <w:jc w:val="left"/>
                      <w:tblCellMar>
                        <w:top w:w="0" w:type="dxa"/>
                        <w:left w:w="0" w:type="dxa"/>
                        <w:bottom w:w="0" w:type="dxa"/>
                        <w:right w:w="0" w:type="dxa"/>
                      </w:tblCellMar>
                    </w:tblPrEx>
                    <w:trPr>
                      <w:cantSplit w:val="0"/>
                      <w:jc w:val="left"/>
                    </w:trPr>
                    <w:tc>
                      <w:tcPr>
                        <w:tcW w:w="22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w:t>
                        </w:r>
                        <w:r>
                          <w:rPr>
                            <w:rStyle w:val="DoubleUnderline"/>
                            <w:rFonts w:ascii="Courier New" w:eastAsia="Courier New" w:hAnsi="Courier New" w:cs="Courier New"/>
                            <w:b w:val="0"/>
                            <w:bCs w:val="0"/>
                            <w:i w:val="0"/>
                            <w:iCs w:val="0"/>
                            <w:smallCaps w:val="0"/>
                            <w:color w:val="000000"/>
                            <w:sz w:val="20"/>
                            <w:szCs w:val="20"/>
                            <w:u w:val="double"/>
                            <w:bdr w:val="nil"/>
                            <w:rtl w:val="0"/>
                          </w:rPr>
                          <w:t>12,000</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w:t>
                        </w:r>
                        <w:r>
                          <w:rPr>
                            <w:rStyle w:val="DoubleUnderline"/>
                            <w:rFonts w:ascii="Courier New" w:eastAsia="Courier New" w:hAnsi="Courier New" w:cs="Courier New"/>
                            <w:b w:val="0"/>
                            <w:bCs w:val="0"/>
                            <w:i w:val="0"/>
                            <w:iCs w:val="0"/>
                            <w:smallCaps w:val="0"/>
                            <w:color w:val="000000"/>
                            <w:sz w:val="20"/>
                            <w:szCs w:val="20"/>
                            <w:u w:val="double"/>
                            <w:bdr w:val="nil"/>
                            <w:rtl w:val="0"/>
                          </w:rPr>
                          <w:t>24,900</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w:t>
                        </w:r>
                        <w:r>
                          <w:rPr>
                            <w:rStyle w:val="DoubleUnderline"/>
                            <w:rFonts w:ascii="Courier New" w:eastAsia="Courier New" w:hAnsi="Courier New" w:cs="Courier New"/>
                            <w:b w:val="0"/>
                            <w:bCs w:val="0"/>
                            <w:i w:val="0"/>
                            <w:iCs w:val="0"/>
                            <w:smallCaps w:val="0"/>
                            <w:color w:val="000000"/>
                            <w:sz w:val="20"/>
                            <w:szCs w:val="20"/>
                            <w:u w:val="double"/>
                            <w:bdr w:val="nil"/>
                            <w:rtl w:val="0"/>
                          </w:rPr>
                          <w:t>12,220</w:t>
                        </w:r>
                      </w:p>
                    </w:tc>
                    <w:tc>
                      <w:tcPr>
                        <w:tcW w:w="112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w:t>
                        </w:r>
                        <w:r>
                          <w:rPr>
                            <w:rStyle w:val="DoubleUnderline"/>
                            <w:rFonts w:ascii="Courier New" w:eastAsia="Courier New" w:hAnsi="Courier New" w:cs="Courier New"/>
                            <w:b w:val="0"/>
                            <w:bCs w:val="0"/>
                            <w:i w:val="0"/>
                            <w:iCs w:val="0"/>
                            <w:smallCaps w:val="0"/>
                            <w:color w:val="000000"/>
                            <w:sz w:val="20"/>
                            <w:szCs w:val="20"/>
                            <w:u w:val="double"/>
                            <w:bdr w:val="nil"/>
                            <w:rtl w:val="0"/>
                          </w:rPr>
                          <w:t>25,220</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oubleUnderline"/>
                            <w:rFonts w:ascii="Courier New" w:eastAsia="Courier New" w:hAnsi="Courier New" w:cs="Courier New"/>
                            <w:b w:val="0"/>
                            <w:bCs w:val="0"/>
                            <w:i w:val="0"/>
                            <w:iCs w:val="0"/>
                            <w:smallCaps w:val="0"/>
                            <w:color w:val="000000"/>
                            <w:sz w:val="20"/>
                            <w:szCs w:val="20"/>
                            <w:u w:val="double"/>
                            <w:bdr w:val="nil"/>
                            <w:rtl w:val="0"/>
                          </w:rPr>
                          <w:t>220 U</w:t>
                        </w:r>
                      </w:p>
                    </w:tc>
                    <w:tc>
                      <w:tcPr>
                        <w:tcW w:w="1035"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oubleUnderline"/>
                            <w:rFonts w:ascii="Courier New" w:eastAsia="Courier New" w:hAnsi="Courier New" w:cs="Courier New"/>
                            <w:b w:val="0"/>
                            <w:bCs w:val="0"/>
                            <w:i w:val="0"/>
                            <w:iCs w:val="0"/>
                            <w:smallCaps w:val="0"/>
                            <w:color w:val="000000"/>
                            <w:sz w:val="20"/>
                            <w:szCs w:val="20"/>
                            <w:u w:val="double"/>
                            <w:bdr w:val="nil"/>
                            <w:rtl w:val="0"/>
                          </w:rPr>
                          <w:t>320 U</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PRIN.EDWA.16.2 - LO1: Explain the 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IMA-Performance Measurement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Uses of Cost Accounting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data were taken from the general ledger of Data Corp., a retailer of computers and accessories: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040"/>
              <w:gridCol w:w="20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 Inventory, August 1</w:t>
                  </w:r>
                </w:p>
              </w:tc>
              <w:tc>
                <w:tcPr>
                  <w:tcW w:w="207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323,000</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 Inventory, August 31</w:t>
                  </w:r>
                </w:p>
              </w:tc>
              <w:tc>
                <w:tcPr>
                  <w:tcW w:w="207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296,000</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Purchases</w:t>
                  </w:r>
                </w:p>
              </w:tc>
              <w:tc>
                <w:tcPr>
                  <w:tcW w:w="207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1,684,000</w:t>
                  </w:r>
                </w:p>
              </w:tc>
            </w:tr>
          </w:tbl>
          <w:p>
            <w:pPr>
              <w:pStyle w:val="p"/>
              <w:shd w:val="clear" w:color="auto" w:fill="FFFFFF"/>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Compute the cost of goods sold for the month of August.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35"/>
              <w:gridCol w:w="9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1062"/>
                    <w:gridCol w:w="84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6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 Inventory, August 1</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323,000</w:t>
                        </w:r>
                      </w:p>
                    </w:tc>
                  </w:tr>
                  <w:tr>
                    <w:tblPrEx>
                      <w:jc w:val="left"/>
                      <w:tblCellMar>
                        <w:top w:w="0" w:type="dxa"/>
                        <w:left w:w="0" w:type="dxa"/>
                        <w:bottom w:w="0" w:type="dxa"/>
                        <w:right w:w="0" w:type="dxa"/>
                      </w:tblCellMar>
                    </w:tblPrEx>
                    <w:trPr>
                      <w:cantSplit w:val="0"/>
                      <w:jc w:val="left"/>
                    </w:trPr>
                    <w:tc>
                      <w:tcPr>
                        <w:tcW w:w="56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 Purchases</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1,684,000</w:t>
                        </w:r>
                      </w:p>
                    </w:tc>
                  </w:tr>
                  <w:tr>
                    <w:tblPrEx>
                      <w:jc w:val="left"/>
                      <w:tblCellMar>
                        <w:top w:w="0" w:type="dxa"/>
                        <w:left w:w="0" w:type="dxa"/>
                        <w:bottom w:w="0" w:type="dxa"/>
                        <w:right w:w="0" w:type="dxa"/>
                      </w:tblCellMar>
                    </w:tblPrEx>
                    <w:trPr>
                      <w:cantSplit w:val="0"/>
                      <w:jc w:val="left"/>
                    </w:trPr>
                    <w:tc>
                      <w:tcPr>
                        <w:tcW w:w="56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 Available for Sale</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2,007,000</w:t>
                        </w:r>
                      </w:p>
                    </w:tc>
                  </w:tr>
                  <w:tr>
                    <w:tblPrEx>
                      <w:jc w:val="left"/>
                      <w:tblCellMar>
                        <w:top w:w="0" w:type="dxa"/>
                        <w:left w:w="0" w:type="dxa"/>
                        <w:bottom w:w="0" w:type="dxa"/>
                        <w:right w:w="0" w:type="dxa"/>
                      </w:tblCellMar>
                    </w:tblPrEx>
                    <w:trPr>
                      <w:cantSplit w:val="0"/>
                      <w:jc w:val="left"/>
                    </w:trPr>
                    <w:tc>
                      <w:tcPr>
                        <w:tcW w:w="56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Merchandise Inventory, August 31</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  296,000</w:t>
                        </w:r>
                      </w:p>
                    </w:tc>
                  </w:tr>
                  <w:tr>
                    <w:tblPrEx>
                      <w:jc w:val="left"/>
                      <w:tblCellMar>
                        <w:top w:w="0" w:type="dxa"/>
                        <w:left w:w="0" w:type="dxa"/>
                        <w:bottom w:w="0" w:type="dxa"/>
                        <w:right w:w="0" w:type="dxa"/>
                      </w:tblCellMar>
                    </w:tblPrEx>
                    <w:trPr>
                      <w:cantSplit w:val="0"/>
                      <w:jc w:val="left"/>
                    </w:trPr>
                    <w:tc>
                      <w:tcPr>
                        <w:tcW w:w="56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c>
                      <w:tcPr>
                        <w:tcW w:w="198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w:t>
                        </w:r>
                        <w:r>
                          <w:rPr>
                            <w:rStyle w:val="DoubleUnderline"/>
                            <w:rFonts w:ascii="Courier New" w:eastAsia="Courier New" w:hAnsi="Courier New" w:cs="Courier New"/>
                            <w:b w:val="0"/>
                            <w:bCs w:val="0"/>
                            <w:i w:val="0"/>
                            <w:iCs w:val="0"/>
                            <w:smallCaps w:val="0"/>
                            <w:color w:val="000000"/>
                            <w:sz w:val="20"/>
                            <w:szCs w:val="20"/>
                            <w:u w:val="double"/>
                            <w:bdr w:val="nil"/>
                            <w:rtl w:val="0"/>
                          </w:rPr>
                          <w:t>1,711,000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PRIN.EDWA.16.4 - LO3: Describe the 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ACCT.AICPA.FN.04 - 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data were taken from the general ledger and other data of Price Fabricators on July 31: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20"/>
              <w:gridCol w:w="1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July 1</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$ 94,000</w:t>
                  </w:r>
                </w:p>
              </w:tc>
            </w:tr>
            <w:tr>
              <w:tblPrEx>
                <w:jc w:val="left"/>
                <w:tblCellMar>
                  <w:top w:w="0" w:type="dxa"/>
                  <w:left w:w="0" w:type="dxa"/>
                  <w:bottom w:w="0" w:type="dxa"/>
                  <w:right w:w="0" w:type="dxa"/>
                </w:tblCellMar>
              </w:tblPrEx>
              <w:trPr>
                <w:cantSplit w:val="0"/>
                <w:jc w:val="left"/>
              </w:trPr>
              <w:tc>
                <w:tcPr>
                  <w:tcW w:w="5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July 1</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78,000</w:t>
                  </w:r>
                </w:p>
              </w:tc>
            </w:tr>
            <w:tr>
              <w:tblPrEx>
                <w:jc w:val="left"/>
                <w:tblCellMar>
                  <w:top w:w="0" w:type="dxa"/>
                  <w:left w:w="0" w:type="dxa"/>
                  <w:bottom w:w="0" w:type="dxa"/>
                  <w:right w:w="0" w:type="dxa"/>
                </w:tblCellMar>
              </w:tblPrEx>
              <w:trPr>
                <w:cantSplit w:val="0"/>
                <w:jc w:val="left"/>
              </w:trPr>
              <w:tc>
                <w:tcPr>
                  <w:tcW w:w="5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purchased in July</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221,000</w:t>
                  </w:r>
                </w:p>
              </w:tc>
            </w:tr>
            <w:tr>
              <w:tblPrEx>
                <w:jc w:val="left"/>
                <w:tblCellMar>
                  <w:top w:w="0" w:type="dxa"/>
                  <w:left w:w="0" w:type="dxa"/>
                  <w:bottom w:w="0" w:type="dxa"/>
                  <w:right w:w="0" w:type="dxa"/>
                </w:tblCellMar>
              </w:tblPrEx>
              <w:trPr>
                <w:cantSplit w:val="0"/>
                <w:jc w:val="left"/>
              </w:trPr>
              <w:tc>
                <w:tcPr>
                  <w:tcW w:w="5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 in July</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464,000</w:t>
                  </w:r>
                </w:p>
              </w:tc>
            </w:tr>
            <w:tr>
              <w:tblPrEx>
                <w:jc w:val="left"/>
                <w:tblCellMar>
                  <w:top w:w="0" w:type="dxa"/>
                  <w:left w:w="0" w:type="dxa"/>
                  <w:bottom w:w="0" w:type="dxa"/>
                  <w:right w:w="0" w:type="dxa"/>
                </w:tblCellMar>
              </w:tblPrEx>
              <w:trPr>
                <w:cantSplit w:val="0"/>
                <w:jc w:val="left"/>
              </w:trPr>
              <w:tc>
                <w:tcPr>
                  <w:tcW w:w="5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and administrative costs in July</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46,000</w:t>
                  </w:r>
                </w:p>
              </w:tc>
            </w:tr>
            <w:tr>
              <w:tblPrEx>
                <w:jc w:val="left"/>
                <w:tblCellMar>
                  <w:top w:w="0" w:type="dxa"/>
                  <w:left w:w="0" w:type="dxa"/>
                  <w:bottom w:w="0" w:type="dxa"/>
                  <w:right w:w="0" w:type="dxa"/>
                </w:tblCellMar>
              </w:tblPrEx>
              <w:trPr>
                <w:cantSplit w:val="0"/>
                <w:jc w:val="left"/>
              </w:trPr>
              <w:tc>
                <w:tcPr>
                  <w:tcW w:w="5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July 31</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82,000</w:t>
                  </w:r>
                </w:p>
              </w:tc>
            </w:tr>
            <w:tr>
              <w:tblPrEx>
                <w:jc w:val="left"/>
                <w:tblCellMar>
                  <w:top w:w="0" w:type="dxa"/>
                  <w:left w:w="0" w:type="dxa"/>
                  <w:bottom w:w="0" w:type="dxa"/>
                  <w:right w:w="0" w:type="dxa"/>
                </w:tblCellMar>
              </w:tblPrEx>
              <w:trPr>
                <w:cantSplit w:val="0"/>
                <w:jc w:val="left"/>
              </w:trPr>
              <w:tc>
                <w:tcPr>
                  <w:tcW w:w="522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July 31</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75,000</w:t>
                  </w:r>
                </w:p>
              </w:tc>
            </w:tr>
          </w:tbl>
          <w:p>
            <w:pPr>
              <w:pStyle w:val="p"/>
              <w:shd w:val="clear" w:color="auto" w:fill="FFFFFF"/>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Compute the cost of goods sold for Price Fabricators, selecting the appropriate items from the list provided.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52"/>
              <w:gridCol w:w="9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1166"/>
                    <w:gridCol w:w="8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8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Inventory, July 1</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$ 78,000</w:t>
                        </w:r>
                      </w:p>
                    </w:tc>
                  </w:tr>
                  <w:tr>
                    <w:tblPrEx>
                      <w:jc w:val="left"/>
                      <w:tblCellMar>
                        <w:top w:w="0" w:type="dxa"/>
                        <w:left w:w="0" w:type="dxa"/>
                        <w:bottom w:w="0" w:type="dxa"/>
                        <w:right w:w="0" w:type="dxa"/>
                      </w:tblCellMar>
                    </w:tblPrEx>
                    <w:trPr>
                      <w:cantSplit w:val="0"/>
                      <w:jc w:val="left"/>
                    </w:trPr>
                    <w:tc>
                      <w:tcPr>
                        <w:tcW w:w="58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 Cost of Goods Manufactured</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464,000</w:t>
                        </w:r>
                      </w:p>
                    </w:tc>
                  </w:tr>
                  <w:tr>
                    <w:tblPrEx>
                      <w:jc w:val="left"/>
                      <w:tblCellMar>
                        <w:top w:w="0" w:type="dxa"/>
                        <w:left w:w="0" w:type="dxa"/>
                        <w:bottom w:w="0" w:type="dxa"/>
                        <w:right w:w="0" w:type="dxa"/>
                      </w:tblCellMar>
                    </w:tblPrEx>
                    <w:trPr>
                      <w:cantSplit w:val="0"/>
                      <w:jc w:val="left"/>
                    </w:trPr>
                    <w:tc>
                      <w:tcPr>
                        <w:tcW w:w="58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Available for Sale</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542,000</w:t>
                        </w:r>
                      </w:p>
                    </w:tc>
                  </w:tr>
                  <w:tr>
                    <w:tblPrEx>
                      <w:jc w:val="left"/>
                      <w:tblCellMar>
                        <w:top w:w="0" w:type="dxa"/>
                        <w:left w:w="0" w:type="dxa"/>
                        <w:bottom w:w="0" w:type="dxa"/>
                        <w:right w:w="0" w:type="dxa"/>
                      </w:tblCellMar>
                    </w:tblPrEx>
                    <w:trPr>
                      <w:cantSplit w:val="0"/>
                      <w:jc w:val="left"/>
                    </w:trPr>
                    <w:tc>
                      <w:tcPr>
                        <w:tcW w:w="58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Finished Goods Inventory, July 31</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82,000</w:t>
                        </w:r>
                      </w:p>
                    </w:tc>
                  </w:tr>
                  <w:tr>
                    <w:tblPrEx>
                      <w:jc w:val="left"/>
                      <w:tblCellMar>
                        <w:top w:w="0" w:type="dxa"/>
                        <w:left w:w="0" w:type="dxa"/>
                        <w:bottom w:w="0" w:type="dxa"/>
                        <w:right w:w="0" w:type="dxa"/>
                      </w:tblCellMar>
                    </w:tblPrEx>
                    <w:trPr>
                      <w:cantSplit w:val="0"/>
                      <w:jc w:val="left"/>
                    </w:trPr>
                    <w:tc>
                      <w:tcPr>
                        <w:tcW w:w="58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c>
                      <w:tcPr>
                        <w:tcW w:w="180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w:t>
                        </w:r>
                        <w:r>
                          <w:rPr>
                            <w:rStyle w:val="DoubleUnderline"/>
                            <w:rFonts w:ascii="Courier New" w:eastAsia="Courier New" w:hAnsi="Courier New" w:cs="Courier New"/>
                            <w:b w:val="0"/>
                            <w:bCs w:val="0"/>
                            <w:i w:val="0"/>
                            <w:iCs w:val="0"/>
                            <w:smallCaps w:val="0"/>
                            <w:color w:val="000000"/>
                            <w:sz w:val="20"/>
                            <w:szCs w:val="20"/>
                            <w:u w:val="double"/>
                            <w:bdr w:val="nil"/>
                            <w:rtl w:val="0"/>
                          </w:rPr>
                          <w:t>460,000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PRIN.EDWA.16.4 - LO3: Describe the 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ACCT.AICPA.FN.04 - 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data were taken from Middletown Merchandisers on July 31, for the first month of its fiscal year: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230"/>
              <w:gridCol w:w="42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 Inventory, July 31</w:t>
                  </w:r>
                </w:p>
              </w:tc>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Courier New" w:eastAsia="Courier New" w:hAnsi="Courier New" w:cs="Courier New"/>
                      <w:b w:val="0"/>
                      <w:bCs w:val="0"/>
                      <w:i w:val="0"/>
                      <w:iCs w:val="0"/>
                      <w:smallCaps w:val="0"/>
                      <w:color w:val="000000"/>
                      <w:sz w:val="20"/>
                      <w:szCs w:val="20"/>
                      <w:bdr w:val="nil"/>
                      <w:rtl w:val="0"/>
                    </w:rPr>
                    <w:t>$  25,000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Purchases</w:t>
                  </w:r>
                </w:p>
              </w:tc>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Courier New" w:eastAsia="Courier New" w:hAnsi="Courier New" w:cs="Courier New"/>
                      <w:b w:val="0"/>
                      <w:bCs w:val="0"/>
                      <w:i w:val="0"/>
                      <w:iCs w:val="0"/>
                      <w:smallCaps w:val="0"/>
                      <w:color w:val="000000"/>
                      <w:sz w:val="20"/>
                      <w:szCs w:val="20"/>
                      <w:bdr w:val="nil"/>
                      <w:rtl w:val="0"/>
                    </w:rPr>
                    <w:t>  735,000</w:t>
                  </w:r>
                </w:p>
              </w:tc>
            </w:tr>
            <w:tr>
              <w:tblPrEx>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c>
                <w:tcPr>
                  <w:tcW w:w="4230" w:type="dxa"/>
                  <w:noWrap w:val="0"/>
                  <w:tcMar>
                    <w:top w:w="0" w:type="dxa"/>
                    <w:left w:w="0" w:type="dxa"/>
                    <w:bottom w:w="0" w:type="dxa"/>
                    <w:right w:w="0" w:type="dxa"/>
                  </w:tcMar>
                  <w:vAlign w:val="center"/>
                </w:tcPr>
                <w:p>
                  <w:pPr>
                    <w:shd w:val="clear" w:color="auto" w:fill="FFFFFF"/>
                    <w:bidi w:val="0"/>
                  </w:pPr>
                  <w:r>
                    <w:rPr>
                      <w:rStyle w:val="DefaultParagraphFont"/>
                      <w:rFonts w:ascii="Courier New" w:eastAsia="Courier New" w:hAnsi="Courier New" w:cs="Courier New"/>
                      <w:b w:val="0"/>
                      <w:bCs w:val="0"/>
                      <w:i w:val="0"/>
                      <w:iCs w:val="0"/>
                      <w:smallCaps w:val="0"/>
                      <w:color w:val="000000"/>
                      <w:sz w:val="20"/>
                      <w:szCs w:val="20"/>
                      <w:bdr w:val="nil"/>
                      <w:rtl w:val="0"/>
                    </w:rPr>
                    <w:t>  750,000</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 the inventory at July 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78"/>
              <w:gridCol w:w="9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560" w:type="dxa"/>
                    <w:jc w:val="left"/>
                    <w:tblBorders>
                      <w:top w:val="nil"/>
                      <w:left w:val="nil"/>
                      <w:bottom w:val="nil"/>
                      <w:right w:val="nil"/>
                      <w:insideH w:val="nil"/>
                      <w:insideV w:val="nil"/>
                    </w:tblBorders>
                    <w:tblCellMar>
                      <w:top w:w="0" w:type="dxa"/>
                      <w:left w:w="0" w:type="dxa"/>
                      <w:bottom w:w="0" w:type="dxa"/>
                      <w:right w:w="0" w:type="dxa"/>
                    </w:tblCellMar>
                  </w:tblPr>
                  <w:tblGrid>
                    <w:gridCol w:w="1136"/>
                    <w:gridCol w:w="8641"/>
                  </w:tblGrid>
                  <w:tr>
                    <w:tblPrEx>
                      <w:tblW w:w="756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c>
                      <w:tcPr>
                        <w:tcW w:w="4230"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$750,000</w:t>
                        </w:r>
                      </w:p>
                    </w:tc>
                  </w:tr>
                  <w:tr>
                    <w:tblPrEx>
                      <w:tblW w:w="756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 Merchandise Inventory, July 31</w:t>
                        </w:r>
                      </w:p>
                    </w:tc>
                    <w:tc>
                      <w:tcPr>
                        <w:tcW w:w="4230"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25,000</w:t>
                        </w:r>
                      </w:p>
                    </w:tc>
                  </w:tr>
                  <w:tr>
                    <w:tblPrEx>
                      <w:tblW w:w="756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Equals Cost of Goods Available for Sale</w:t>
                        </w:r>
                      </w:p>
                    </w:tc>
                    <w:tc>
                      <w:tcPr>
                        <w:tcW w:w="4230"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$775,000</w:t>
                        </w:r>
                      </w:p>
                    </w:tc>
                  </w:tr>
                  <w:tr>
                    <w:tblPrEx>
                      <w:tblW w:w="756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Purchases</w:t>
                        </w:r>
                      </w:p>
                    </w:tc>
                    <w:tc>
                      <w:tcPr>
                        <w:tcW w:w="4230"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w:t>
                        </w: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735,000</w:t>
                        </w:r>
                      </w:p>
                    </w:tc>
                  </w:tr>
                  <w:tr>
                    <w:tblPrEx>
                      <w:tblW w:w="7560" w:type="dxa"/>
                      <w:jc w:val="left"/>
                      <w:tblCellMar>
                        <w:top w:w="0" w:type="dxa"/>
                        <w:left w:w="0" w:type="dxa"/>
                        <w:bottom w:w="0" w:type="dxa"/>
                        <w:right w:w="0" w:type="dxa"/>
                      </w:tblCellMar>
                    </w:tblPrEx>
                    <w:trPr>
                      <w:cantSplit w:val="0"/>
                      <w:jc w:val="left"/>
                    </w:trPr>
                    <w:tc>
                      <w:tcPr>
                        <w:tcW w:w="42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Equals Merchandise Inventory, July 1</w:t>
                        </w:r>
                      </w:p>
                    </w:tc>
                    <w:tc>
                      <w:tcPr>
                        <w:tcW w:w="4230"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oubleUnderline"/>
                            <w:rFonts w:ascii="Courier New" w:eastAsia="Courier New" w:hAnsi="Courier New" w:cs="Courier New"/>
                            <w:b w:val="0"/>
                            <w:bCs w:val="0"/>
                            <w:i w:val="0"/>
                            <w:iCs w:val="0"/>
                            <w:smallCaps w:val="0"/>
                            <w:color w:val="000000"/>
                            <w:sz w:val="20"/>
                            <w:szCs w:val="20"/>
                            <w:u w:val="double"/>
                            <w:bdr w:val="nil"/>
                            <w:rtl w:val="0"/>
                          </w:rPr>
                          <w:t>40,000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PRIN.EDWA.16.4 - LO3: Describe the 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ACCT.AICPA.FN.04 - 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of Cost Accounting to Financial and Management Accounting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Campus Carriers Co. manufactures and sells backpacks to college students.  The company operates a factory in Small Town and two stores in College Town and University City.  Classify the following costs incurred by Campus Carriers as Direct Materials, Direct Labor, Factory Overhead or Selling and Administrative Expense.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Rent paid to lease the store in College Town.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Canvas fabric.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Wages paid to students distributing advertising fliers in University City.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Sewing machine operator’s wages.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Building depreciation on the factory building.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Thread.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The cost of transporting the backpacks from the factory in Small Town to the University City store.</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Depreciation of the cash register at the College Town Store.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 Factory manager’s salary.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j. Security guard at the factory.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k. Store manager’s salary.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l. Electricity to power sewing machines.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 Electricity to light the College Town store.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Selling and administrative expense would include costs related to stores.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Direct material - canvas would be used to make back packs.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Selling and administrative expense would include advertising.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Direct labor - sewing machine operators are “touch” labor.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Factory overhead - depreciation is a factory expense that cannot be traced directly to the products.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 Factory overhead.  While thread is included in the final product, the cost is insignificant and would be accounted for as an indirect cost.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Selling and administrative expense.  Transportation is incurred outside of the factory.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 Selling and administrative expense would include costs relating to the stores.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Factory overhead - the factory manager’s salary is a factory cost that cannot be traced directly to products.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j. Factory overhead - the security guard’s salary is a factory cost that cannot be traced directly to products.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 Selling and administrative expense would include all costs related to the stores.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 Factory overhead - electricity to run the machines is a factory cost that cannot be traced directly to products..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 Selling and administrative expense would include all costs related to the stores.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PRIN.EDWA.16.5 - LO4: Identify the three basic 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Reflective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 of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inventory data relate to the Reta Company: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94"/>
              <w:gridCol w:w="1422"/>
              <w:gridCol w:w="1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gridSpan w:val="3"/>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INVENTORIES</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Beginning</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Ending</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$80,000 </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$100,000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65,000 </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70,000 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60,000 </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64,000 </w:t>
                  </w:r>
                </w:p>
              </w:tc>
            </w:tr>
          </w:tbl>
          <w:p>
            <w:pPr>
              <w:pStyle w:val="p"/>
              <w:shd w:val="clear" w:color="auto" w:fill="FFFFFF"/>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Revenues and costs for the period: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15"/>
              <w:gridCol w:w="1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$740,000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available for sale</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650,000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575,000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154,000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used</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164,000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and administrative expenses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51,000</w:t>
                  </w:r>
                </w:p>
              </w:tc>
            </w:tr>
          </w:tbl>
          <w:p>
            <w:pPr>
              <w:pStyle w:val="p"/>
              <w:shd w:val="clear" w:color="auto" w:fill="FFFFFF"/>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Compute the following for the year:</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7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5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purchased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5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costs incurred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5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5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Gross 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3"/>
              <w:gridCol w:w="7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326"/>
                    <w:gridCol w:w="4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used during the period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$164,000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Add inventory of direct materials at the end of the period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64,000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available during the period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$228,000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inventory of direct materials at the beginning of the period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60,000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purchased during the period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double"/>
                            <w:bdr w:val="nil"/>
                            <w:rtl w:val="0"/>
                          </w:rPr>
                          <w:t>$168,000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358"/>
                    <w:gridCol w:w="968"/>
                    <w:gridCol w:w="4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costs incurred during the period</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$575,000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Direct materials used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$164,000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Factory overhead incurred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154,000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318,000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costs incurred during the period</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double"/>
                            <w:bdr w:val="nil"/>
                            <w:rtl w:val="0"/>
                          </w:rPr>
                          <w:t>$257,000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326"/>
                    <w:gridCol w:w="4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available for sale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$650,000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finished goods inventory at the end of the period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100,000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 during the period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double"/>
                            <w:bdr w:val="nil"/>
                            <w:rtl w:val="0"/>
                          </w:rPr>
                          <w:t>$550,000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326"/>
                    <w:gridCol w:w="4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$740,000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550,000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Gross profit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double"/>
                            <w:bdr w:val="nil"/>
                            <w:rtl w:val="0"/>
                          </w:rPr>
                          <w:t>$190,000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PRIN.EDWA.16.5 - LO4: Identify the three basic elements of manufacturing 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PRIN.EDWA.16.6 - LO5: Illustrate basic cost accounting procedures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ACCT.AICPA.FN.04 - 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 of Manufacturing 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Accounting for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inventory data relate to the Anaheim Ltd.: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93"/>
              <w:gridCol w:w="1424"/>
              <w:gridCol w:w="14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gridSpan w:val="3"/>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INVENTORIES</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Beginning</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Ending</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$160,000 </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$200,000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130,000 </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140,000 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120,000 </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128,000 </w:t>
                  </w:r>
                </w:p>
              </w:tc>
            </w:tr>
          </w:tbl>
          <w:p>
            <w:pPr>
              <w:pStyle w:val="p"/>
              <w:shd w:val="clear" w:color="auto" w:fill="FFFFFF"/>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Revenues and costs for the period: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08"/>
              <w:gridCol w:w="1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$1,480,000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available for sale</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1,300,000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1,150,000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308,000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used</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328,000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and administrative expenses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102,000</w:t>
                  </w:r>
                </w:p>
              </w:tc>
            </w:tr>
          </w:tbl>
          <w:p>
            <w:pPr>
              <w:pStyle w:val="p"/>
              <w:shd w:val="clear" w:color="auto" w:fill="FFFFFF"/>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Prepare journal entries for the following, making any necessary computations: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7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5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of materials on account</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5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Issuance of materials into production</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5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Transfer the cost of completed work to Finished Goods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5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Record the sale of the goods on account and the related cost of goods sold.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13"/>
              <w:gridCol w:w="71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326"/>
                    <w:gridCol w:w="4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used during the period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$328,000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Add inventory of direct materials at the end of the period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128,000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available during the period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$456,000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inventory of direct materials at the beginning of the period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120,000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purchased during the period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double"/>
                            <w:bdr w:val="nil"/>
                            <w:rtl w:val="0"/>
                          </w:rPr>
                          <w:t>$336,000</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252"/>
                    <w:gridCol w:w="1437"/>
                    <w:gridCol w:w="1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w:t>
                        </w:r>
                      </w:p>
                    </w:tc>
                    <w:tc>
                      <w:tcPr>
                        <w:tcW w:w="147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336,000</w:t>
                        </w:r>
                      </w:p>
                    </w:tc>
                    <w:tc>
                      <w:tcPr>
                        <w:tcW w:w="14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Accounts Payable</w:t>
                        </w:r>
                      </w:p>
                    </w:tc>
                    <w:tc>
                      <w:tcPr>
                        <w:tcW w:w="14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7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336,000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252"/>
                    <w:gridCol w:w="1437"/>
                    <w:gridCol w:w="1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w:t>
                        </w:r>
                      </w:p>
                    </w:tc>
                    <w:tc>
                      <w:tcPr>
                        <w:tcW w:w="147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328,000</w:t>
                        </w:r>
                      </w:p>
                    </w:tc>
                    <w:tc>
                      <w:tcPr>
                        <w:tcW w:w="14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Materials</w:t>
                        </w:r>
                      </w:p>
                    </w:tc>
                    <w:tc>
                      <w:tcPr>
                        <w:tcW w:w="14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7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328,000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8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Inventory, beginning of the period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130,000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 Total Manufacturing Costs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w:t>
                        </w: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1,150,000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$1,280,000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Work in Process Inventory, end of the period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140,000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double"/>
                            <w:bdr w:val="nil"/>
                            <w:rtl w:val="0"/>
                          </w:rPr>
                          <w:t>$1,140,000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231"/>
                    <w:gridCol w:w="1448"/>
                    <w:gridCol w:w="1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w:t>
                        </w:r>
                      </w:p>
                    </w:tc>
                    <w:tc>
                      <w:tcPr>
                        <w:tcW w:w="147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1,140,000</w:t>
                        </w:r>
                      </w:p>
                    </w:tc>
                    <w:tc>
                      <w:tcPr>
                        <w:tcW w:w="14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Work in Process</w:t>
                        </w:r>
                      </w:p>
                    </w:tc>
                    <w:tc>
                      <w:tcPr>
                        <w:tcW w:w="14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7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1,140,000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2086"/>
                    <w:gridCol w:w="5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Inventory, beginning of the period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160,000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 Cost of Goods Manufactured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w:t>
                        </w:r>
                        <w:r>
                          <w:rPr>
                            <w:rStyle w:val="DefaultParagraphFont"/>
                            <w:rFonts w:ascii="Courier New" w:eastAsia="Courier New" w:hAnsi="Courier New" w:cs="Courier New"/>
                            <w:b w:val="0"/>
                            <w:bCs w:val="0"/>
                            <w:i w:val="0"/>
                            <w:iCs w:val="0"/>
                            <w:smallCaps w:val="0"/>
                            <w:strike w:val="0"/>
                            <w:color w:val="000000"/>
                            <w:sz w:val="20"/>
                            <w:szCs w:val="20"/>
                            <w:u w:val="single"/>
                            <w:bdr w:val="nil"/>
                            <w:rtl w:val="0"/>
                          </w:rPr>
                          <w:t>1,140,000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Available for Sale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$1,305,000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Finished Goods Inventory, end of the period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200,000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double"/>
                            <w:bdr w:val="nil"/>
                            <w:rtl w:val="0"/>
                          </w:rPr>
                          <w:t>$1,100,000</w:t>
                        </w:r>
                      </w:p>
                    </w:tc>
                  </w:tr>
                </w:tbl>
                <w:p>
                  <w:pPr>
                    <w:rPr>
                      <w:vanish/>
                    </w:rPr>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249"/>
                    <w:gridCol w:w="1439"/>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7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1,480,000</w:t>
                        </w:r>
                      </w:p>
                    </w:tc>
                    <w:tc>
                      <w:tcPr>
                        <w:tcW w:w="14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Sales</w:t>
                        </w:r>
                      </w:p>
                    </w:tc>
                    <w:tc>
                      <w:tcPr>
                        <w:tcW w:w="14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7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1,480,000</w:t>
                        </w:r>
                      </w:p>
                    </w:tc>
                  </w:tr>
                  <w:tr>
                    <w:tblPrEx>
                      <w:jc w:val="left"/>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c>
                      <w:tcPr>
                        <w:tcW w:w="147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1,100,000</w:t>
                        </w:r>
                      </w:p>
                    </w:tc>
                    <w:tc>
                      <w:tcPr>
                        <w:tcW w:w="14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5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Finished Goods</w:t>
                        </w:r>
                      </w:p>
                    </w:tc>
                    <w:tc>
                      <w:tcPr>
                        <w:tcW w:w="14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70" w:type="dxa"/>
                        <w:noWrap w:val="0"/>
                        <w:tcMar>
                          <w:top w:w="0" w:type="dxa"/>
                          <w:left w:w="0" w:type="dxa"/>
                          <w:bottom w:w="0" w:type="dxa"/>
                          <w:right w:w="0" w:type="dxa"/>
                        </w:tcMar>
                        <w:vAlign w:val="center"/>
                      </w:tcPr>
                      <w:p>
                        <w:pPr>
                          <w:bidi w:val="0"/>
                        </w:pPr>
                        <w:r>
                          <w:rPr>
                            <w:rStyle w:val="DefaultParagraphFont"/>
                            <w:rFonts w:ascii="Courier New" w:eastAsia="Courier New" w:hAnsi="Courier New" w:cs="Courier New"/>
                            <w:b w:val="0"/>
                            <w:bCs w:val="0"/>
                            <w:i w:val="0"/>
                            <w:iCs w:val="0"/>
                            <w:smallCaps w:val="0"/>
                            <w:color w:val="000000"/>
                            <w:sz w:val="20"/>
                            <w:szCs w:val="20"/>
                            <w:bdr w:val="nil"/>
                            <w:rtl w:val="0"/>
                          </w:rPr>
                          <w:t>1,100,000</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PRIN.EDWA.16.5 - LO4: Identify the three basic elements of manufacturing 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PRIN.EDWA.16.6 - LO5: Illustrate basic cost accounting procedures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ACCT.AICPA.FN.04 - 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Elements of Manufacturing Costs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Accounting for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Following is a list of costs incurred by the Sitka Products Co. during the month of June: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3002"/>
              <w:gridCol w:w="1416"/>
              <w:gridCol w:w="2897"/>
              <w:gridCol w:w="13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09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 used</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Courier New" w:eastAsia="Courier New" w:hAnsi="Courier New" w:cs="Courier New"/>
                      <w:b w:val="0"/>
                      <w:bCs w:val="0"/>
                      <w:i w:val="0"/>
                      <w:iCs w:val="0"/>
                      <w:smallCaps w:val="0"/>
                      <w:color w:val="000000"/>
                      <w:sz w:val="20"/>
                      <w:szCs w:val="20"/>
                      <w:bdr w:val="nil"/>
                      <w:rtl w:val="0"/>
                    </w:rPr>
                    <w:t>$12,000 </w:t>
                  </w:r>
                </w:p>
              </w:tc>
              <w:tc>
                <w:tcPr>
                  <w:tcW w:w="29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Expired insurance</w:t>
                  </w:r>
                </w:p>
              </w:tc>
              <w:tc>
                <w:tcPr>
                  <w:tcW w:w="135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$3,000</w:t>
                  </w:r>
                </w:p>
              </w:tc>
            </w:tr>
            <w:tr>
              <w:tblPrEx>
                <w:jc w:val="left"/>
                <w:tblCellMar>
                  <w:top w:w="0" w:type="dxa"/>
                  <w:left w:w="0" w:type="dxa"/>
                  <w:bottom w:w="0" w:type="dxa"/>
                  <w:right w:w="0" w:type="dxa"/>
                </w:tblCellMar>
              </w:tblPrEx>
              <w:trPr>
                <w:cantSplit w:val="0"/>
                <w:jc w:val="left"/>
              </w:trPr>
              <w:tc>
                <w:tcPr>
                  <w:tcW w:w="309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materials used</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Courier New" w:eastAsia="Courier New" w:hAnsi="Courier New" w:cs="Courier New"/>
                      <w:b w:val="0"/>
                      <w:bCs w:val="0"/>
                      <w:i w:val="0"/>
                      <w:iCs w:val="0"/>
                      <w:smallCaps w:val="0"/>
                      <w:color w:val="000000"/>
                      <w:sz w:val="20"/>
                      <w:szCs w:val="20"/>
                      <w:bdr w:val="nil"/>
                      <w:rtl w:val="0"/>
                    </w:rPr>
                    <w:t> 3,000</w:t>
                  </w:r>
                </w:p>
              </w:tc>
              <w:tc>
                <w:tcPr>
                  <w:tcW w:w="29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w:t>
                  </w:r>
                </w:p>
              </w:tc>
              <w:tc>
                <w:tcPr>
                  <w:tcW w:w="135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800</w:t>
                  </w:r>
                </w:p>
              </w:tc>
            </w:tr>
            <w:tr>
              <w:tblPrEx>
                <w:jc w:val="left"/>
                <w:tblCellMar>
                  <w:top w:w="0" w:type="dxa"/>
                  <w:left w:w="0" w:type="dxa"/>
                  <w:bottom w:w="0" w:type="dxa"/>
                  <w:right w:w="0" w:type="dxa"/>
                </w:tblCellMar>
              </w:tblPrEx>
              <w:trPr>
                <w:cantSplit w:val="0"/>
                <w:jc w:val="left"/>
              </w:trPr>
              <w:tc>
                <w:tcPr>
                  <w:tcW w:w="309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employed</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Courier New" w:eastAsia="Courier New" w:hAnsi="Courier New" w:cs="Courier New"/>
                      <w:b w:val="0"/>
                      <w:bCs w:val="0"/>
                      <w:i w:val="0"/>
                      <w:iCs w:val="0"/>
                      <w:smallCaps w:val="0"/>
                      <w:color w:val="000000"/>
                      <w:sz w:val="20"/>
                      <w:szCs w:val="20"/>
                      <w:bdr w:val="nil"/>
                      <w:rtl w:val="0"/>
                    </w:rPr>
                    <w:t>20,000</w:t>
                  </w:r>
                </w:p>
              </w:tc>
              <w:tc>
                <w:tcPr>
                  <w:tcW w:w="29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Repairs</w:t>
                  </w:r>
                </w:p>
              </w:tc>
              <w:tc>
                <w:tcPr>
                  <w:tcW w:w="135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700</w:t>
                  </w:r>
                </w:p>
              </w:tc>
            </w:tr>
            <w:tr>
              <w:tblPrEx>
                <w:jc w:val="left"/>
                <w:tblCellMar>
                  <w:top w:w="0" w:type="dxa"/>
                  <w:left w:w="0" w:type="dxa"/>
                  <w:bottom w:w="0" w:type="dxa"/>
                  <w:right w:w="0" w:type="dxa"/>
                </w:tblCellMar>
              </w:tblPrEx>
              <w:trPr>
                <w:cantSplit w:val="0"/>
                <w:jc w:val="left"/>
              </w:trPr>
              <w:tc>
                <w:tcPr>
                  <w:tcW w:w="309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labor employed</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Courier New" w:eastAsia="Courier New" w:hAnsi="Courier New" w:cs="Courier New"/>
                      <w:b w:val="0"/>
                      <w:bCs w:val="0"/>
                      <w:i w:val="0"/>
                      <w:iCs w:val="0"/>
                      <w:smallCaps w:val="0"/>
                      <w:color w:val="000000"/>
                      <w:sz w:val="20"/>
                      <w:szCs w:val="20"/>
                      <w:bdr w:val="nil"/>
                      <w:rtl w:val="0"/>
                    </w:rPr>
                    <w:t> 4,500</w:t>
                  </w:r>
                </w:p>
              </w:tc>
              <w:tc>
                <w:tcPr>
                  <w:tcW w:w="29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expense</w:t>
                  </w:r>
                </w:p>
              </w:tc>
              <w:tc>
                <w:tcPr>
                  <w:tcW w:w="135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309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expenses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Courier New" w:eastAsia="Courier New" w:hAnsi="Courier New" w:cs="Courier New"/>
                      <w:b w:val="0"/>
                      <w:bCs w:val="0"/>
                      <w:i w:val="0"/>
                      <w:iCs w:val="0"/>
                      <w:smallCaps w:val="0"/>
                      <w:color w:val="000000"/>
                      <w:sz w:val="20"/>
                      <w:szCs w:val="20"/>
                      <w:bdr w:val="nil"/>
                      <w:rtl w:val="0"/>
                    </w:rPr>
                    <w:t> 6,000</w:t>
                  </w:r>
                </w:p>
              </w:tc>
              <w:tc>
                <w:tcPr>
                  <w:tcW w:w="29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--Machinery and equipment</w:t>
                  </w:r>
                </w:p>
              </w:tc>
              <w:tc>
                <w:tcPr>
                  <w:tcW w:w="135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1,200</w:t>
                  </w:r>
                </w:p>
              </w:tc>
            </w:tr>
          </w:tbl>
          <w:p>
            <w:pPr>
              <w:pStyle w:val="p"/>
              <w:shd w:val="clear" w:color="auto" w:fill="FFFFFF"/>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Prepare the journal entries necessary to record the issuance of materials, the distribution of labor cost, the recording of factory overhead, and the entry transferring Factory Overhead to Work in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0"/>
              <w:gridCol w:w="6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247"/>
                    <w:gridCol w:w="1181"/>
                    <w:gridCol w:w="1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(Direct Materials)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12,000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(Indirect Materials)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Materials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15,000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(Direct Labor)</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(Indirect Labor)</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4,500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Payroll</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24,500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5,700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Prepaid Insurance</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3,000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Accounts Payable (Utilities)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800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Accounts Payable (Repairs)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700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Accumulated Depreciation (Machinery and Equipment)</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1,200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13,200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Factory Overhead</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13,200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PRIN.EDWA.16.6 - LO5: Illustrate basic cost accounting procedures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ACCT.AICPA.FN.04 - 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Accounting for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data was taken from the general ledger and other records of Martinez Manufacturing Co. at July 31, the end of the first month of operations in the current fiscal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19"/>
              <w:gridCol w:w="14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$50,000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inventory (July 1)</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15,000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inventory (July 1)</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inventory (July 1)</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28,000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purchased</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21,000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 cost</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12,500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(including $5,000 of indirect materials used and $2,500 of indirect labor cost)</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br/>
                  </w:r>
                  <w:r>
                    <w:rPr>
                      <w:rStyle w:val="DefaultParagraphFont"/>
                      <w:rFonts w:ascii="Courier New" w:eastAsia="Courier New" w:hAnsi="Courier New" w:cs="Courier New"/>
                      <w:b w:val="0"/>
                      <w:bCs w:val="0"/>
                      <w:i w:val="0"/>
                      <w:iCs w:val="0"/>
                      <w:smallCaps w:val="0"/>
                      <w:color w:val="000000"/>
                      <w:sz w:val="20"/>
                      <w:szCs w:val="20"/>
                      <w:bdr w:val="nil"/>
                      <w:rtl w:val="0"/>
                    </w:rPr>
                    <w:t>11,500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and administrative expense</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8,000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 at July 31:</w:t>
                  </w:r>
                </w:p>
              </w:tc>
              <w:tc>
                <w:tcPr>
                  <w:tcW w:w="14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16,000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18,000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30,000</w:t>
                  </w:r>
                </w:p>
              </w:tc>
            </w:tr>
          </w:tbl>
          <w:p>
            <w:pPr>
              <w:pStyle w:val="p"/>
              <w:shd w:val="clear" w:color="auto" w:fill="FFFFFF"/>
              <w:bidi w:val="0"/>
              <w:spacing w:before="0" w:beforeAutospacing="0" w:after="0" w:afterAutospacing="0"/>
              <w:jc w:val="left"/>
            </w:pPr>
            <w: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70"/>
              <w:gridCol w:w="6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68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cost of goods manufactured.</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68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cost of goods sold for the month.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1"/>
              <w:gridCol w:w="6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480"/>
                    <w:gridCol w:w="1249"/>
                    <w:gridCol w:w="1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850" w:type="dxa"/>
                        <w:gridSpan w:val="3"/>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Martinez Manufacturing Co.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Cost of Goods Manufactured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July 31, 20--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Inventory, July 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$15,000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Purchases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21,000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cost of available materials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$36,000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Less inventory, July 31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16,000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materials used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Less indirect materials used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5,000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Cost of direct materials used in production</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$15,000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12,500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Indirect materials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$ 5,000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Indirect labor</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2,500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Other</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4,000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factory overhead</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11,500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$39,000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Add work in process inventory, July 1</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20,000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$59,000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Less work in process inventory, July 31</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18,000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 during the month</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double"/>
                            <w:bdr w:val="nil"/>
                            <w:rtl w:val="0"/>
                          </w:rPr>
                          <w:t>$41,000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298"/>
                    <w:gridCol w:w="4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inventory, July 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$28,000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Add cost of goods manufactured during July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41,000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available for sale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$69,000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finished goods inventory, July 31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30,000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double"/>
                            <w:bdr w:val="nil"/>
                            <w:rtl w:val="0"/>
                          </w:rPr>
                          <w:t>$39,000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PRIN.EDWA.16.6 - LO5: Illustrate basic cost accounting procedures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ACCT.AICPA.FN.04 - 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Accounting for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data was taken from the general ledger and other records of Marwick Manufacturing Co. at January31, the end of the first month of operations in the current fiscal year: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7215"/>
              <w:gridCol w:w="1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$650,000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2"/>
                      <w:szCs w:val="22"/>
                      <w:bdr w:val="nil"/>
                      <w:rtl w:val="0"/>
                    </w:rPr>
                    <w:t>nventories at January 1:</w:t>
                  </w:r>
                </w:p>
              </w:tc>
              <w:tc>
                <w:tcPr>
                  <w:tcW w:w="14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Materials inventory</w:t>
                  </w:r>
                </w:p>
              </w:tc>
              <w:tc>
                <w:tcPr>
                  <w:tcW w:w="144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25,000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Work in process inventory</w:t>
                  </w:r>
                </w:p>
              </w:tc>
              <w:tc>
                <w:tcPr>
                  <w:tcW w:w="1440" w:type="dxa"/>
                  <w:noWrap w:val="0"/>
                  <w:tcMar>
                    <w:top w:w="0" w:type="dxa"/>
                    <w:left w:w="0" w:type="dxa"/>
                    <w:bottom w:w="0" w:type="dxa"/>
                    <w:right w:w="0" w:type="dxa"/>
                  </w:tcMar>
                  <w:vAlign w:val="center"/>
                </w:tcPr>
                <w:p>
                  <w:pPr>
                    <w:shd w:val="clear" w:color="auto" w:fill="FFFFFF"/>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Courier New" w:eastAsia="Courier New" w:hAnsi="Courier New" w:cs="Courier New"/>
                      <w:b w:val="0"/>
                      <w:bCs w:val="0"/>
                      <w:i w:val="0"/>
                      <w:iCs w:val="0"/>
                      <w:smallCaps w:val="0"/>
                      <w:color w:val="000000"/>
                      <w:sz w:val="20"/>
                      <w:szCs w:val="20"/>
                      <w:bdr w:val="nil"/>
                      <w:rtl w:val="0"/>
                    </w:rPr>
                    <w:t>29,000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Finished goods inventory</w:t>
                  </w:r>
                </w:p>
              </w:tc>
              <w:tc>
                <w:tcPr>
                  <w:tcW w:w="144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48,000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 at January 31:</w:t>
                  </w:r>
                </w:p>
              </w:tc>
              <w:tc>
                <w:tcPr>
                  <w:tcW w:w="14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Materials inventory</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Work in process inventory</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32,000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Finished goods inventory</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54,000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purchased</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154,000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Labor Costs:</w:t>
                  </w:r>
                </w:p>
              </w:tc>
              <w:tc>
                <w:tcPr>
                  <w:tcW w:w="14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Assembly workers’ wages</w:t>
                  </w:r>
                </w:p>
              </w:tc>
              <w:tc>
                <w:tcPr>
                  <w:tcW w:w="144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185,000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Supervisors’ salaries</w:t>
                  </w:r>
                </w:p>
              </w:tc>
              <w:tc>
                <w:tcPr>
                  <w:tcW w:w="144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30,000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Sales personnel salaries</w:t>
                  </w:r>
                </w:p>
              </w:tc>
              <w:tc>
                <w:tcPr>
                  <w:tcW w:w="1440" w:type="dxa"/>
                  <w:noWrap w:val="0"/>
                  <w:tcMar>
                    <w:top w:w="0" w:type="dxa"/>
                    <w:left w:w="0" w:type="dxa"/>
                    <w:bottom w:w="0" w:type="dxa"/>
                    <w:right w:w="0" w:type="dxa"/>
                  </w:tcMar>
                  <w:vAlign w:val="center"/>
                </w:tcPr>
                <w:p>
                  <w:pPr>
                    <w:shd w:val="clear" w:color="auto" w:fill="FFFFFF"/>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52,000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w:t>
                  </w:r>
                </w:p>
              </w:tc>
              <w:tc>
                <w:tcPr>
                  <w:tcW w:w="14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Factory building</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73,000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Sales office</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28,000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Indirect materials used</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utilities</w:t>
                  </w:r>
                </w:p>
              </w:tc>
              <w:tc>
                <w:tcPr>
                  <w:tcW w:w="14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67,000</w:t>
                  </w:r>
                </w:p>
              </w:tc>
            </w:tr>
          </w:tbl>
          <w:p>
            <w:pPr>
              <w:pStyle w:val="p"/>
              <w:shd w:val="clear" w:color="auto" w:fill="FFFFFF"/>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570"/>
              <w:gridCol w:w="6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68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a statement of cost of goods manufactured.</w:t>
                  </w:r>
                </w:p>
              </w:tc>
            </w:tr>
            <w:tr>
              <w:tblPrEx>
                <w:jc w:val="left"/>
                <w:tblCellMar>
                  <w:top w:w="0" w:type="dxa"/>
                  <w:left w:w="0" w:type="dxa"/>
                  <w:bottom w:w="0" w:type="dxa"/>
                  <w:right w:w="0" w:type="dxa"/>
                </w:tblCellMar>
              </w:tblPrEx>
              <w:trPr>
                <w:cantSplit w:val="0"/>
                <w:jc w:val="left"/>
              </w:trPr>
              <w:tc>
                <w:tcPr>
                  <w:tcW w:w="57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68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cost of goods sold for the month.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96"/>
              <w:gridCol w:w="7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471"/>
                    <w:gridCol w:w="1287"/>
                    <w:gridCol w:w="12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8850" w:type="dxa"/>
                        <w:gridSpan w:val="3"/>
                        <w:tcBorders>
                          <w:bottom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Marwick Manufacturing Co.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Cost of Goods Manufactured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the Month Ended January 31, 20--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Inventory, January 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$25,000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Purchases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154,000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cost of available materials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$179,000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Less inventory, July 31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20,000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materials used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$159,000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Less indirect materials used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3,000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Cost of direct materials used in production</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$156,000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185,000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Indirect materials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$ 3,000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Indirect labor (Supervisors)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30,000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Depreciation</w:t>
                        </w:r>
                      </w:p>
                    </w:tc>
                    <w:tc>
                      <w:tcPr>
                        <w:tcW w:w="1440" w:type="dxa"/>
                        <w:noWrap w:val="0"/>
                        <w:tcMar>
                          <w:top w:w="0" w:type="dxa"/>
                          <w:left w:w="0" w:type="dxa"/>
                          <w:bottom w:w="0" w:type="dxa"/>
                          <w:right w:w="0" w:type="dxa"/>
                        </w:tcMar>
                        <w:vAlign w:val="center"/>
                      </w:tcPr>
                      <w:p>
                        <w:pPr>
                          <w:bidi w:val="0"/>
                          <w:jc w:val="right"/>
                        </w:pPr>
                        <w:r>
                          <w:rPr>
                            <w:rStyle w:val="DefaultParagraphFont"/>
                            <w:rFonts w:ascii="Courier New" w:eastAsia="Courier New" w:hAnsi="Courier New" w:cs="Courier New"/>
                            <w:b w:val="0"/>
                            <w:bCs w:val="0"/>
                            <w:i w:val="0"/>
                            <w:iCs w:val="0"/>
                            <w:smallCaps w:val="0"/>
                            <w:color w:val="000000"/>
                            <w:sz w:val="20"/>
                            <w:szCs w:val="20"/>
                            <w:bdr w:val="nil"/>
                            <w:rtl w:val="0"/>
                          </w:rPr>
                          <w:t>    73,000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Utilities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67,000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factory overhead</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173,000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manufacturing cost</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$514,000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Add work in process inventory, January 1</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29,000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$543,000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Less work in process inventory, January 31</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32,000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manufactured during the month</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double"/>
                            <w:bdr w:val="nil"/>
                            <w:rtl w:val="0"/>
                          </w:rPr>
                          <w:t>$511,000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243"/>
                    <w:gridCol w:w="4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 inventory, January 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$48,000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Add cost of goods manufactured during July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511,000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available for sale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$559,000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Less finished goods inventory, January 31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54,000</w:t>
                        </w:r>
                      </w:p>
                    </w:tc>
                  </w:tr>
                  <w:tr>
                    <w:tblPrEx>
                      <w:jc w:val="left"/>
                      <w:tblCellMar>
                        <w:top w:w="0" w:type="dxa"/>
                        <w:left w:w="0" w:type="dxa"/>
                        <w:bottom w:w="0" w:type="dxa"/>
                        <w:right w:w="0" w:type="dxa"/>
                      </w:tblCellMar>
                    </w:tblPrEx>
                    <w:trPr>
                      <w:cantSplit w:val="0"/>
                      <w:jc w:val="left"/>
                    </w:trPr>
                    <w:tc>
                      <w:tcPr>
                        <w:tcW w:w="74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double"/>
                            <w:bdr w:val="nil"/>
                            <w:rtl w:val="0"/>
                          </w:rPr>
                          <w:t>$505,000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PRIN.EDWA.16.6 - LO5: Illustrate basic cost accounting procedures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ACCT.AICPA.FN.04 - Reporting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Accounting for Manufacturing Costs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 Cabinets Inc. manufactures goods on a job order basis.  During the month of November, three jobs were started.  (There was no work in process at the beginning of the month.)  Jobs 401 and 402 were completed and sold for $14,500 and $19,000, respectively, during the month; Job 403 was still in process at the end of November.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data are taken from the job cost sheets for each job.  Factory overhead charges include a total of $900 of indirect materials and $600 of indirect labor.  One work in process control account is used.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2676"/>
              <w:gridCol w:w="1988"/>
              <w:gridCol w:w="1988"/>
              <w:gridCol w:w="1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7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02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Job 401</w:t>
                  </w:r>
                </w:p>
              </w:tc>
              <w:tc>
                <w:tcPr>
                  <w:tcW w:w="202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Job 402</w:t>
                  </w:r>
                </w:p>
              </w:tc>
              <w:tc>
                <w:tcPr>
                  <w:tcW w:w="202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Job 403</w:t>
                  </w:r>
                </w:p>
              </w:tc>
            </w:tr>
            <w:tr>
              <w:tblPrEx>
                <w:jc w:val="left"/>
                <w:tblCellMar>
                  <w:top w:w="0" w:type="dxa"/>
                  <w:left w:w="0" w:type="dxa"/>
                  <w:bottom w:w="0" w:type="dxa"/>
                  <w:right w:w="0" w:type="dxa"/>
                </w:tblCellMar>
              </w:tblPrEx>
              <w:trPr>
                <w:cantSplit w:val="0"/>
                <w:jc w:val="left"/>
              </w:trPr>
              <w:tc>
                <w:tcPr>
                  <w:tcW w:w="27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materials</w:t>
                  </w:r>
                </w:p>
              </w:tc>
              <w:tc>
                <w:tcPr>
                  <w:tcW w:w="202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$3,200     </w:t>
                  </w:r>
                </w:p>
              </w:tc>
              <w:tc>
                <w:tcPr>
                  <w:tcW w:w="202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$3,800     </w:t>
                  </w:r>
                </w:p>
              </w:tc>
              <w:tc>
                <w:tcPr>
                  <w:tcW w:w="202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$2,000     </w:t>
                  </w:r>
                </w:p>
              </w:tc>
            </w:tr>
            <w:tr>
              <w:tblPrEx>
                <w:jc w:val="left"/>
                <w:tblCellMar>
                  <w:top w:w="0" w:type="dxa"/>
                  <w:left w:w="0" w:type="dxa"/>
                  <w:bottom w:w="0" w:type="dxa"/>
                  <w:right w:w="0" w:type="dxa"/>
                </w:tblCellMar>
              </w:tblPrEx>
              <w:trPr>
                <w:cantSplit w:val="0"/>
                <w:jc w:val="left"/>
              </w:trPr>
              <w:tc>
                <w:tcPr>
                  <w:tcW w:w="27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labor</w:t>
                  </w:r>
                </w:p>
              </w:tc>
              <w:tc>
                <w:tcPr>
                  <w:tcW w:w="202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2,400     </w:t>
                  </w:r>
                </w:p>
              </w:tc>
              <w:tc>
                <w:tcPr>
                  <w:tcW w:w="202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3,500     </w:t>
                  </w:r>
                </w:p>
              </w:tc>
              <w:tc>
                <w:tcPr>
                  <w:tcW w:w="202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1,500     </w:t>
                  </w:r>
                </w:p>
              </w:tc>
            </w:tr>
            <w:tr>
              <w:tblPrEx>
                <w:jc w:val="left"/>
                <w:tblCellMar>
                  <w:top w:w="0" w:type="dxa"/>
                  <w:left w:w="0" w:type="dxa"/>
                  <w:bottom w:w="0" w:type="dxa"/>
                  <w:right w:w="0" w:type="dxa"/>
                </w:tblCellMar>
              </w:tblPrEx>
              <w:trPr>
                <w:cantSplit w:val="0"/>
                <w:jc w:val="left"/>
              </w:trPr>
              <w:tc>
                <w:tcPr>
                  <w:tcW w:w="27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c>
                <w:tcPr>
                  <w:tcW w:w="202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1,250     </w:t>
                  </w:r>
                </w:p>
              </w:tc>
              <w:tc>
                <w:tcPr>
                  <w:tcW w:w="202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2,000     </w:t>
                  </w:r>
                </w:p>
              </w:tc>
              <w:tc>
                <w:tcPr>
                  <w:tcW w:w="2025"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850     </w:t>
                  </w:r>
                </w:p>
              </w:tc>
            </w:tr>
          </w:tbl>
          <w:p>
            <w:pPr>
              <w:pStyle w:val="p"/>
              <w:shd w:val="clear" w:color="auto" w:fill="FFFFFF"/>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Prepare a journal entry to record each of the following:</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7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75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used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5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wages and salaries earned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5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 transferred to Work in Process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5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Jobs completed</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75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Jobs sold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1"/>
              <w:gridCol w:w="6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562"/>
                    <w:gridCol w:w="1209"/>
                    <w:gridCol w:w="1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(3,200 + 3,800 + 2,000)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9,000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900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Materials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9,900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562"/>
                    <w:gridCol w:w="1209"/>
                    <w:gridCol w:w="1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(2,400 + 3,500 + 1,500)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7,400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Overhead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600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Payroll</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8,000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562"/>
                    <w:gridCol w:w="1209"/>
                    <w:gridCol w:w="1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 (1,250 + 2,000 + 850)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4,100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Factory Overhead</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4,100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502"/>
                    <w:gridCol w:w="4681"/>
                    <w:gridCol w:w="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16,150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Work in Process*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16,150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Jobs completed:</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401 (3,200 + 2,400 + 1,250)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$ 6,850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402 (3,800 + 3,500 + 2,000)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9,300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double"/>
                            <w:bdr w:val="nil"/>
                            <w:rtl w:val="0"/>
                          </w:rPr>
                          <w:t>$16,150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518"/>
                    <w:gridCol w:w="1231"/>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16,150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Finished Goods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16,150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 (14,500 + 19,000)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33,500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Sales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33,500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PRIN.EDWA.16.8 - LO7: Illustrate a job order cost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 Job Order Cost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Shawshank Manufacturing Co. uses a job order cost system of accounting.  The following information was taken from the books of the company after all posting had been completed at the end of January: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1740"/>
              <w:gridCol w:w="1740"/>
              <w:gridCol w:w="1740"/>
              <w:gridCol w:w="1740"/>
              <w:gridCol w:w="1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Jobs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Completed</w:t>
                  </w:r>
                </w:p>
              </w:tc>
              <w:tc>
                <w:tcPr>
                  <w:tcW w:w="17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Materials Cost</w:t>
                  </w:r>
                </w:p>
              </w:tc>
              <w:tc>
                <w:tcPr>
                  <w:tcW w:w="17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Labor Cost</w:t>
                  </w:r>
                </w:p>
              </w:tc>
              <w:tc>
                <w:tcPr>
                  <w:tcW w:w="17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Overhead</w:t>
                  </w:r>
                </w:p>
              </w:tc>
              <w:tc>
                <w:tcPr>
                  <w:tcW w:w="17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Units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Completed</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101     </w:t>
                  </w:r>
                </w:p>
              </w:tc>
              <w:tc>
                <w:tcPr>
                  <w:tcW w:w="17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$1,800    </w:t>
                  </w:r>
                </w:p>
              </w:tc>
              <w:tc>
                <w:tcPr>
                  <w:tcW w:w="17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$2,000    </w:t>
                  </w:r>
                </w:p>
              </w:tc>
              <w:tc>
                <w:tcPr>
                  <w:tcW w:w="17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$1,000    </w:t>
                  </w:r>
                </w:p>
              </w:tc>
              <w:tc>
                <w:tcPr>
                  <w:tcW w:w="17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200    </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102     </w:t>
                  </w:r>
                </w:p>
              </w:tc>
              <w:tc>
                <w:tcPr>
                  <w:tcW w:w="17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1,235    </w:t>
                  </w:r>
                </w:p>
              </w:tc>
              <w:tc>
                <w:tcPr>
                  <w:tcW w:w="17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1,250    </w:t>
                  </w:r>
                </w:p>
              </w:tc>
              <w:tc>
                <w:tcPr>
                  <w:tcW w:w="17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Courier New" w:eastAsia="Courier New" w:hAnsi="Courier New" w:cs="Courier New"/>
                      <w:b w:val="0"/>
                      <w:bCs w:val="0"/>
                      <w:i w:val="0"/>
                      <w:iCs w:val="0"/>
                      <w:smallCaps w:val="0"/>
                      <w:color w:val="000000"/>
                      <w:sz w:val="20"/>
                      <w:szCs w:val="20"/>
                      <w:bdr w:val="nil"/>
                      <w:rtl w:val="0"/>
                    </w:rPr>
                    <w:t>  890</w:t>
                  </w:r>
                </w:p>
              </w:tc>
              <w:tc>
                <w:tcPr>
                  <w:tcW w:w="17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center"/>
                  </w:pPr>
                  <w:r>
                    <w:rPr>
                      <w:rStyle w:val="DefaultParagraphFont"/>
                      <w:rFonts w:ascii="Courier New" w:eastAsia="Courier New" w:hAnsi="Courier New" w:cs="Courier New"/>
                      <w:b w:val="0"/>
                      <w:bCs w:val="0"/>
                      <w:i w:val="0"/>
                      <w:iCs w:val="0"/>
                      <w:smallCaps w:val="0"/>
                      <w:color w:val="000000"/>
                      <w:sz w:val="20"/>
                      <w:szCs w:val="20"/>
                      <w:bdr w:val="nil"/>
                      <w:rtl w:val="0"/>
                    </w:rPr>
                    <w:t>  150</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104     </w:t>
                  </w:r>
                </w:p>
              </w:tc>
              <w:tc>
                <w:tcPr>
                  <w:tcW w:w="17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900    </w:t>
                  </w:r>
                </w:p>
              </w:tc>
              <w:tc>
                <w:tcPr>
                  <w:tcW w:w="17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850    </w:t>
                  </w:r>
                </w:p>
              </w:tc>
              <w:tc>
                <w:tcPr>
                  <w:tcW w:w="17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350    </w:t>
                  </w:r>
                </w:p>
              </w:tc>
              <w:tc>
                <w:tcPr>
                  <w:tcW w:w="174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100    </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7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tcW w:w="75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Prepare the journal entries to allocate the costs of materials, labor, and factory overhead to each job and to transfer the costs of jobs completed to Finished Goods.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75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 the total production cost of each job.</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75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 the unit cost of each job.</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753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 the selling price per unit for each job, assuming a mark-on percentage of 40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744"/>
              <w:gridCol w:w="10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970"/>
                    <w:gridCol w:w="14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Process--Job 101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1,800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Process--Job 102</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1,235</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Process--Job 104</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900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Materials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3,935</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Process--Job 101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Process--Job 102</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1,250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Process--Job 104</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850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Payroll</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4,100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Process--Job 101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1,000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Process--Job 102</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890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Process--Job 104</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350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Factory Overhead</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2,240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10,275</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Work in Process--Job 101</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4,800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Work in Process--Job 102</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3,375</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Work in Process--Job 104</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2,100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02"/>
                    <w:gridCol w:w="2373"/>
                    <w:gridCol w:w="2373"/>
                    <w:gridCol w:w="2373"/>
                    <w:gridCol w:w="2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Jobs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Completed</w:t>
                        </w:r>
                      </w:p>
                    </w:tc>
                    <w:tc>
                      <w:tcPr>
                        <w:tcW w:w="1710" w:type="dxa"/>
                        <w:noWrap w:val="0"/>
                        <w:tcMar>
                          <w:top w:w="0" w:type="dxa"/>
                          <w:left w:w="0" w:type="dxa"/>
                          <w:bottom w:w="0" w:type="dxa"/>
                          <w:right w:w="0" w:type="dxa"/>
                        </w:tcMar>
                        <w:vAlign w:val="center"/>
                      </w:tcPr>
                      <w:p>
                        <w:pPr>
                          <w:pStyle w:val="p"/>
                          <w:bidi w:val="0"/>
                          <w:spacing w:before="0" w:beforeAutospacing="0" w:after="0" w:afterAutospacing="0"/>
                          <w:jc w:val="center"/>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Materials Cost</w:t>
                        </w:r>
                      </w:p>
                    </w:tc>
                    <w:tc>
                      <w:tcPr>
                        <w:tcW w:w="1710" w:type="dxa"/>
                        <w:noWrap w:val="0"/>
                        <w:tcMar>
                          <w:top w:w="0" w:type="dxa"/>
                          <w:left w:w="0" w:type="dxa"/>
                          <w:bottom w:w="0" w:type="dxa"/>
                          <w:right w:w="0" w:type="dxa"/>
                        </w:tcMar>
                        <w:vAlign w:val="center"/>
                      </w:tcPr>
                      <w:p>
                        <w:pPr>
                          <w:pStyle w:val="p"/>
                          <w:bidi w:val="0"/>
                          <w:spacing w:before="0" w:beforeAutospacing="0" w:after="0" w:afterAutospacing="0"/>
                          <w:jc w:val="center"/>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Direct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Labor Cost</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center"/>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Factory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Overhead</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Cost</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101     </w:t>
                        </w:r>
                      </w:p>
                    </w:tc>
                    <w:tc>
                      <w:tcPr>
                        <w:tcW w:w="171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$1,800</w:t>
                        </w:r>
                      </w:p>
                    </w:tc>
                    <w:tc>
                      <w:tcPr>
                        <w:tcW w:w="171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$2,000</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$1,000</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$4,800</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102     </w:t>
                        </w:r>
                      </w:p>
                    </w:tc>
                    <w:tc>
                      <w:tcPr>
                        <w:tcW w:w="171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1,235</w:t>
                        </w:r>
                      </w:p>
                    </w:tc>
                    <w:tc>
                      <w:tcPr>
                        <w:tcW w:w="171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1,250</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890</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3,375</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104     </w:t>
                        </w:r>
                      </w:p>
                    </w:tc>
                    <w:tc>
                      <w:tcPr>
                        <w:tcW w:w="171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900</w:t>
                        </w:r>
                      </w:p>
                    </w:tc>
                    <w:tc>
                      <w:tcPr>
                        <w:tcW w:w="171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850</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350</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single"/>
                            <w:bdr w:val="nil"/>
                            <w:rtl w:val="0"/>
                          </w:rPr>
                          <w:t> 2,100</w:t>
                        </w:r>
                      </w:p>
                    </w:tc>
                  </w:tr>
                  <w:tr>
                    <w:tblPrEx>
                      <w:jc w:val="left"/>
                      <w:tblCellMar>
                        <w:top w:w="0" w:type="dxa"/>
                        <w:left w:w="0" w:type="dxa"/>
                        <w:bottom w:w="0" w:type="dxa"/>
                        <w:right w:w="0" w:type="dxa"/>
                      </w:tblCellMar>
                    </w:tblPrEx>
                    <w:trPr>
                      <w:cantSplit w:val="0"/>
                      <w:jc w:val="left"/>
                    </w:trPr>
                    <w:tc>
                      <w:tcPr>
                        <w:tcW w:w="17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w:t>
                        </w:r>
                      </w:p>
                    </w:tc>
                    <w:tc>
                      <w:tcPr>
                        <w:tcW w:w="171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double"/>
                            <w:bdr w:val="nil"/>
                            <w:rtl w:val="0"/>
                          </w:rPr>
                          <w:t>$3,935</w:t>
                        </w:r>
                      </w:p>
                    </w:tc>
                    <w:tc>
                      <w:tcPr>
                        <w:tcW w:w="171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double"/>
                            <w:bdr w:val="nil"/>
                            <w:rtl w:val="0"/>
                          </w:rPr>
                          <w:t>$4,100</w:t>
                        </w:r>
                      </w:p>
                    </w:tc>
                    <w:tc>
                      <w:tcPr>
                        <w:tcW w:w="177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double"/>
                            <w:bdr w:val="nil"/>
                            <w:rtl w:val="0"/>
                          </w:rPr>
                          <w:t>$2,240</w:t>
                        </w:r>
                      </w:p>
                    </w:tc>
                    <w:tc>
                      <w:tcPr>
                        <w:tcW w:w="17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u w:val="double"/>
                            <w:bdr w:val="nil"/>
                            <w:rtl w:val="0"/>
                          </w:rPr>
                          <w:t>$10,275</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97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 Cost:</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Job 101 ($4,800 / 200)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$24.00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Job 102 ($3,375 / 150)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$22.50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Job 104 ($2,100 / 100)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$21.00</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97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Price Per Unit:</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Job 101 ($24.00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40%) + $24.00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$33.60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Job 102 ($22.50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40%) + $22.50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$31.50</w:t>
                        </w:r>
                      </w:p>
                    </w:tc>
                  </w:tr>
                  <w:tr>
                    <w:tblPrEx>
                      <w:jc w:val="left"/>
                      <w:tblCellMar>
                        <w:top w:w="0" w:type="dxa"/>
                        <w:left w:w="0" w:type="dxa"/>
                        <w:bottom w:w="0" w:type="dxa"/>
                        <w:right w:w="0" w:type="dxa"/>
                      </w:tblCellMar>
                    </w:tblPrEx>
                    <w:trPr>
                      <w:cantSplit w:val="0"/>
                      <w:jc w:val="left"/>
                    </w:trPr>
                    <w:tc>
                      <w:tcPr>
                        <w:tcW w:w="597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Job 104 ($21.00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40%) + $21.00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Courier New" w:eastAsia="Courier New" w:hAnsi="Courier New" w:cs="Courier New"/>
                            <w:b w:val="0"/>
                            <w:bCs w:val="0"/>
                            <w:i w:val="0"/>
                            <w:iCs w:val="0"/>
                            <w:smallCaps w:val="0"/>
                            <w:color w:val="000000"/>
                            <w:sz w:val="20"/>
                            <w:szCs w:val="20"/>
                            <w:bdr w:val="nil"/>
                            <w:rtl w:val="0"/>
                          </w:rPr>
                          <w:t>$29.40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PRIN.EDWA.16.8 - LO7: Illustrate a job order cost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 Job Order Cost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Megerle Motors manufactures specialty motors for the medical industry and uses a job order cost system.  During its first month of operations, the following selected transactions took place: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940"/>
              <w:gridCol w:w="1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Materials purchased on account</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  Materials issued to the factory:</w:t>
                  </w:r>
                </w:p>
              </w:tc>
              <w:tc>
                <w:tcPr>
                  <w:tcW w:w="18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Job A25</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3,300</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Job B43</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Job C89</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4,700</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Job D52</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6,200</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For general use in the factory</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  Factory wages and salaries earned and distributed:</w:t>
                  </w:r>
                </w:p>
              </w:tc>
              <w:tc>
                <w:tcPr>
                  <w:tcW w:w="18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Job A25</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$ 2,400</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Job B43</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4,300</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Job C89</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5,600</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Job D52</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3,800</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For general work in the factory</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2,900</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  Miscellaneous factory overhead costs on account</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$ 4,500</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  Depreciation of factory machinery</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$ 2,100</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  Factory overhead allocated as follows:</w:t>
                  </w:r>
                </w:p>
              </w:tc>
              <w:tc>
                <w:tcPr>
                  <w:tcW w:w="18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Job A25</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$ 2,500</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Job B43</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Job C89</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Job D52</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  Jobs A25, B43 and C89 completed</w:t>
                  </w:r>
                </w:p>
              </w:tc>
              <w:tc>
                <w:tcPr>
                  <w:tcW w:w="18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  Jobs A25 and B43 shipped to the customer and billed</w:t>
                  </w:r>
                </w:p>
              </w:tc>
              <w:tc>
                <w:tcPr>
                  <w:tcW w:w="1800" w:type="dxa"/>
                  <w:noWrap w:val="0"/>
                  <w:tcMar>
                    <w:top w:w="0" w:type="dxa"/>
                    <w:left w:w="0" w:type="dxa"/>
                    <w:bottom w:w="0" w:type="dxa"/>
                    <w:right w:w="0" w:type="dxa"/>
                  </w:tcMar>
                  <w:vAlign w:val="center"/>
                </w:tcPr>
                <w:p>
                  <w:pPr>
                    <w:pStyle w:val="p"/>
                    <w:shd w:val="clear" w:color="auto" w:fill="FFFFFF"/>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w:t>
                  </w:r>
                </w:p>
              </w:tc>
            </w:tr>
            <w:tr>
              <w:tblPrEx>
                <w:jc w:val="left"/>
                <w:tblCellMar>
                  <w:top w:w="0" w:type="dxa"/>
                  <w:left w:w="0" w:type="dxa"/>
                  <w:bottom w:w="0" w:type="dxa"/>
                  <w:right w:w="0" w:type="dxa"/>
                </w:tblCellMar>
              </w:tblPrEx>
              <w:trPr>
                <w:cantSplit w:val="0"/>
                <w:jc w:val="left"/>
              </w:trPr>
              <w:tc>
                <w:tcPr>
                  <w:tcW w:w="594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800"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Compute the cost of each job.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Determine the ending balances in materials, work in process, finished goods and cost of goods sold by preparing the necessary T- accounts and record the transactions in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Job A25:  $3,300 + 2,400 + 2,500 = $  8,200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Job B43:  $2,500 + 4,300 + 3,000 = $  9,800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Job C89:  $4,700 + 5,600 + 2,800 = $13,100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Job D52:  $6,200 + 3,800 + 2,400 = $12,400</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bl>
                  <w:tblPr>
                    <w:jc w:val="left"/>
                    <w:tblBorders>
                      <w:top w:val="nil"/>
                      <w:left w:val="nil"/>
                      <w:bottom w:val="nil"/>
                      <w:right w:val="nil"/>
                      <w:insideH w:val="nil"/>
                      <w:insideV w:val="nil"/>
                    </w:tblBorders>
                    <w:tblCellMar>
                      <w:top w:w="0" w:type="dxa"/>
                      <w:left w:w="0" w:type="dxa"/>
                      <w:bottom w:w="0" w:type="dxa"/>
                      <w:right w:w="0" w:type="dxa"/>
                    </w:tblCellMar>
                  </w:tblPr>
                  <w:tblGrid>
                    <w:gridCol w:w="1401"/>
                    <w:gridCol w:w="965"/>
                    <w:gridCol w:w="1256"/>
                    <w:gridCol w:w="853"/>
                    <w:gridCol w:w="824"/>
                    <w:gridCol w:w="205"/>
                    <w:gridCol w:w="853"/>
                    <w:gridCol w:w="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0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Work in process</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685"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Finished goods</w:t>
                        </w:r>
                      </w:p>
                    </w:tc>
                    <w:tc>
                      <w:tcPr>
                        <w:vAlign w:val="center"/>
                      </w:tcPr>
                      <w:p/>
                    </w:tc>
                    <w:tc>
                      <w:tcPr>
                        <w:vAlign w:val="center"/>
                      </w:tcPr>
                      <w:p/>
                    </w:tc>
                  </w:tr>
                  <w:tr>
                    <w:tblPrEx>
                      <w:jc w:val="left"/>
                      <w:tblCellMar>
                        <w:top w:w="0" w:type="dxa"/>
                        <w:left w:w="0" w:type="dxa"/>
                        <w:bottom w:w="0" w:type="dxa"/>
                        <w:right w:w="0" w:type="dxa"/>
                      </w:tblCellMar>
                    </w:tblPrEx>
                    <w:trPr>
                      <w:cantSplit w:val="0"/>
                      <w:jc w:val="left"/>
                    </w:trPr>
                    <w:tc>
                      <w:tcPr>
                        <w:tcW w:w="1252" w:type="dxa"/>
                        <w:tcBorders>
                          <w:top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a.     25,000</w:t>
                        </w:r>
                      </w:p>
                    </w:tc>
                    <w:tc>
                      <w:tcPr>
                        <w:tcW w:w="1342" w:type="dxa"/>
                        <w:tcBorders>
                          <w:top w:val="single" w:sz="6" w:space="0" w:color="000000"/>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b.17,900 (1)</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top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b.     16,700</w:t>
                        </w:r>
                      </w:p>
                    </w:tc>
                    <w:tc>
                      <w:tcPr>
                        <w:tcW w:w="1252" w:type="dxa"/>
                        <w:tcBorders>
                          <w:top w:val="single" w:sz="6" w:space="0" w:color="000000"/>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g.     31,100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top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g. 31,100 (4)</w:t>
                        </w:r>
                      </w:p>
                    </w:tc>
                    <w:tc>
                      <w:tcPr>
                        <w:tcW w:w="1342" w:type="dxa"/>
                        <w:tcBorders>
                          <w:top w:val="single" w:sz="6" w:space="0" w:color="000000"/>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h. 18,000 (5)</w:t>
                        </w:r>
                      </w:p>
                    </w:tc>
                  </w:tr>
                  <w:tr>
                    <w:tblPrEx>
                      <w:jc w:val="left"/>
                      <w:tblCellMar>
                        <w:top w:w="0" w:type="dxa"/>
                        <w:left w:w="0" w:type="dxa"/>
                        <w:bottom w:w="0" w:type="dxa"/>
                        <w:right w:w="0" w:type="dxa"/>
                      </w:tblCellMar>
                    </w:tblPrEx>
                    <w:trPr>
                      <w:cantSplit w:val="0"/>
                      <w:jc w:val="left"/>
                    </w:trPr>
                    <w:tc>
                      <w:tcPr>
                        <w:tcW w:w="125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c.     16,100</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25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f.     10,700</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25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25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25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7,100</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12,400</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13,100</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25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1458"/>
                    <w:gridCol w:w="540"/>
                    <w:gridCol w:w="1555"/>
                    <w:gridCol w:w="863"/>
                    <w:gridCol w:w="1061"/>
                    <w:gridCol w:w="292"/>
                    <w:gridCol w:w="578"/>
                    <w:gridCol w:w="8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0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Overhead</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685"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Accumulated Depreciation</w:t>
                        </w:r>
                      </w:p>
                    </w:tc>
                    <w:tc>
                      <w:tcPr>
                        <w:vAlign w:val="center"/>
                      </w:tcPr>
                      <w:p/>
                    </w:tc>
                    <w:tc>
                      <w:tcPr>
                        <w:vAlign w:val="center"/>
                      </w:tcPr>
                      <w:p/>
                    </w:tc>
                  </w:tr>
                  <w:tr>
                    <w:tblPrEx>
                      <w:jc w:val="left"/>
                      <w:tblCellMar>
                        <w:top w:w="0" w:type="dxa"/>
                        <w:left w:w="0" w:type="dxa"/>
                        <w:bottom w:w="0" w:type="dxa"/>
                        <w:right w:w="0" w:type="dxa"/>
                      </w:tblCellMar>
                    </w:tblPrEx>
                    <w:trPr>
                      <w:cantSplit w:val="0"/>
                      <w:jc w:val="left"/>
                    </w:trPr>
                    <w:tc>
                      <w:tcPr>
                        <w:tcW w:w="1342" w:type="dxa"/>
                        <w:tcBorders>
                          <w:top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h.     18,000</w:t>
                        </w:r>
                      </w:p>
                    </w:tc>
                    <w:tc>
                      <w:tcPr>
                        <w:tcW w:w="1252" w:type="dxa"/>
                        <w:tcBorders>
                          <w:top w:val="single" w:sz="6" w:space="0" w:color="000000"/>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top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b.      1,200</w:t>
                        </w:r>
                      </w:p>
                    </w:tc>
                    <w:tc>
                      <w:tcPr>
                        <w:tcW w:w="1252" w:type="dxa"/>
                        <w:tcBorders>
                          <w:top w:val="single" w:sz="6" w:space="0" w:color="000000"/>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f. 10,700(3)</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top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top w:val="single" w:sz="6" w:space="0" w:color="000000"/>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e.       2,100</w:t>
                        </w:r>
                      </w:p>
                    </w:tc>
                  </w:tr>
                  <w:tr>
                    <w:tblPrEx>
                      <w:jc w:val="left"/>
                      <w:tblCellMar>
                        <w:top w:w="0" w:type="dxa"/>
                        <w:left w:w="0" w:type="dxa"/>
                        <w:bottom w:w="0" w:type="dxa"/>
                        <w:right w:w="0" w:type="dxa"/>
                      </w:tblCellMar>
                    </w:tblPrEx>
                    <w:trPr>
                      <w:cantSplit w:val="0"/>
                      <w:jc w:val="left"/>
                    </w:trPr>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c.      2,900</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d.      4,500</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e.      2,100</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34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w:t>
                        </w:r>
                      </w:p>
                    </w:tc>
                  </w:tr>
                  <w:tr>
                    <w:tblPrEx>
                      <w:jc w:val="left"/>
                      <w:tblCellMar>
                        <w:top w:w="0" w:type="dxa"/>
                        <w:left w:w="0" w:type="dxa"/>
                        <w:bottom w:w="0" w:type="dxa"/>
                        <w:right w:w="0" w:type="dxa"/>
                      </w:tblCellMar>
                    </w:tblPrEx>
                    <w:trPr>
                      <w:cantSplit w:val="0"/>
                      <w:jc w:val="left"/>
                    </w:trPr>
                    <w:tc>
                      <w:tcPr>
                        <w:tcW w:w="134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2,100</w:t>
                        </w:r>
                      </w:p>
                    </w:tc>
                  </w:tr>
                  <w:tr>
                    <w:tblPrEx>
                      <w:jc w:val="left"/>
                      <w:tblCellMar>
                        <w:top w:w="0" w:type="dxa"/>
                        <w:left w:w="0" w:type="dxa"/>
                        <w:bottom w:w="0" w:type="dxa"/>
                        <w:right w:w="0" w:type="dxa"/>
                      </w:tblCellMar>
                    </w:tblPrEx>
                    <w:trPr>
                      <w:cantSplit w:val="0"/>
                      <w:jc w:val="left"/>
                    </w:trPr>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1508"/>
                    <w:gridCol w:w="863"/>
                    <w:gridCol w:w="1353"/>
                    <w:gridCol w:w="991"/>
                    <w:gridCol w:w="863"/>
                    <w:gridCol w:w="210"/>
                    <w:gridCol w:w="525"/>
                    <w:gridCol w:w="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0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Payroll</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685" w:type="dxa"/>
                        <w:gridSpan w:val="2"/>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Accrued Payroll</w:t>
                        </w:r>
                      </w:p>
                    </w:tc>
                    <w:tc>
                      <w:tcPr>
                        <w:vAlign w:val="center"/>
                      </w:tcPr>
                      <w:p/>
                    </w:tc>
                    <w:tc>
                      <w:tcPr>
                        <w:vAlign w:val="center"/>
                      </w:tcPr>
                      <w:p/>
                    </w:tc>
                  </w:tr>
                  <w:tr>
                    <w:tblPrEx>
                      <w:jc w:val="left"/>
                      <w:tblCellMar>
                        <w:top w:w="0" w:type="dxa"/>
                        <w:left w:w="0" w:type="dxa"/>
                        <w:bottom w:w="0" w:type="dxa"/>
                        <w:right w:w="0" w:type="dxa"/>
                      </w:tblCellMar>
                    </w:tblPrEx>
                    <w:trPr>
                      <w:cantSplit w:val="0"/>
                      <w:jc w:val="left"/>
                    </w:trPr>
                    <w:tc>
                      <w:tcPr>
                        <w:tcW w:w="1342" w:type="dxa"/>
                        <w:tcBorders>
                          <w:top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top w:val="single" w:sz="6" w:space="0" w:color="000000"/>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a.    25,000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top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c.19,000 (2)</w:t>
                        </w:r>
                      </w:p>
                    </w:tc>
                    <w:tc>
                      <w:tcPr>
                        <w:tcW w:w="1252" w:type="dxa"/>
                        <w:tcBorders>
                          <w:top w:val="single" w:sz="6" w:space="0" w:color="000000"/>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c.   19,000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top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top w:val="single" w:sz="6" w:space="0" w:color="000000"/>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c.      19,000</w:t>
                        </w:r>
                      </w:p>
                    </w:tc>
                  </w:tr>
                  <w:tr>
                    <w:tblPrEx>
                      <w:jc w:val="left"/>
                      <w:tblCellMar>
                        <w:top w:w="0" w:type="dxa"/>
                        <w:left w:w="0" w:type="dxa"/>
                        <w:bottom w:w="0" w:type="dxa"/>
                        <w:right w:w="0" w:type="dxa"/>
                      </w:tblCellMar>
                    </w:tblPrEx>
                    <w:trPr>
                      <w:cantSplit w:val="0"/>
                      <w:jc w:val="left"/>
                    </w:trPr>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d.      4,500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p>
                <w:tbl>
                  <w:tblPr>
                    <w:jc w:val="left"/>
                    <w:tblBorders>
                      <w:top w:val="nil"/>
                      <w:left w:val="nil"/>
                      <w:bottom w:val="nil"/>
                      <w:right w:val="nil"/>
                      <w:insideH w:val="nil"/>
                      <w:insideV w:val="nil"/>
                    </w:tblBorders>
                    <w:tblCellMar>
                      <w:top w:w="0" w:type="dxa"/>
                      <w:left w:w="0" w:type="dxa"/>
                      <w:bottom w:w="0" w:type="dxa"/>
                      <w:right w:w="0" w:type="dxa"/>
                    </w:tblCellMar>
                  </w:tblPr>
                  <w:tblGrid>
                    <w:gridCol w:w="1813"/>
                    <w:gridCol w:w="654"/>
                    <w:gridCol w:w="1518"/>
                    <w:gridCol w:w="700"/>
                    <w:gridCol w:w="946"/>
                    <w:gridCol w:w="185"/>
                    <w:gridCol w:w="697"/>
                    <w:gridCol w:w="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59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50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685"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vAlign w:val="center"/>
                      </w:tcPr>
                      <w:p/>
                    </w:tc>
                    <w:tc>
                      <w:tcPr>
                        <w:vAlign w:val="center"/>
                      </w:tcPr>
                      <w:p/>
                    </w:tc>
                  </w:tr>
                  <w:tr>
                    <w:tblPrEx>
                      <w:jc w:val="left"/>
                      <w:tblCellMar>
                        <w:top w:w="0" w:type="dxa"/>
                        <w:left w:w="0" w:type="dxa"/>
                        <w:bottom w:w="0" w:type="dxa"/>
                        <w:right w:w="0" w:type="dxa"/>
                      </w:tblCellMar>
                    </w:tblPrEx>
                    <w:trPr>
                      <w:cantSplit w:val="0"/>
                      <w:jc w:val="left"/>
                    </w:trPr>
                    <w:tc>
                      <w:tcPr>
                        <w:tcW w:w="1342" w:type="dxa"/>
                        <w:tcBorders>
                          <w:top w:val="single" w:sz="6" w:space="0" w:color="000000"/>
                          <w:righ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h.     45,000</w:t>
                        </w:r>
                      </w:p>
                    </w:tc>
                    <w:tc>
                      <w:tcPr>
                        <w:tcW w:w="1252" w:type="dxa"/>
                        <w:tcBorders>
                          <w:top w:val="single" w:sz="6" w:space="0" w:color="000000"/>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top w:val="single" w:sz="6" w:space="0" w:color="000000"/>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top w:val="single" w:sz="6" w:space="0" w:color="000000"/>
                          <w:left w:val="single" w:sz="6" w:space="0" w:color="000000"/>
                        </w:tcBorders>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h.  45,000</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42" w:type="dxa"/>
                        <w:tcBorders>
                          <w:righ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252" w:type="dxa"/>
                        <w:tcBorders>
                          <w:left w:val="single" w:sz="6" w:space="0" w:color="000000"/>
                        </w:tcBorders>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4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3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(1) $3,300 + 2,500 + 4,700 + 6,200 = $16,700 (to WIP) + 1,200 (to OH) = $17,900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$2,400 + 4,300 + 5,600 + 3,800 = $16,100 (to WIP) = 2,900 (to OH) = $19,000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$2,500 + 3,000 + 2,800 + 2,400 = $10,700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$8,200 + 9,800 + 13,100 = $31,100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$8,200 + 9,800 = $18,000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PRIN.EDWA.16.8 - LO7: Illustrate a job order cost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ACCT.AICPA.FN.03 - Measurement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BUSPROG.03 - Analytic</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Illustration of a Job Order Cost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Institute of Management Accountants (IMA) Statement of Professional Practice includes four standards of ethical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List the four standards of ethical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For each of the items listed below, identify the IMA standard under which each of the following responsibilities is included.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Refrain from using confidential information for unethical or illegal advantage.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Communicate information fairly and objectively.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Abstain from engaging or supporting any activity that might discredit the profession.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Perform professional duties in accordance with relevant laws, regulations, and technical standards.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Maintain an appropriate level of professional expertise by continually developing knowledge and skills.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6.  Mitigate actual conflicts of interest.  Regularly communicate with business associates to avoid any apparent conflict of interest.  Advise all parties of potential conflicts.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7.  Disclose all relevant information that could reasonably be expected to influence an intended user’s understanding of the reports, analyses or recommendations.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The four standards of ethical behavior are:  Competence, Confidentiality, Integrity and Credibility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1.  Confidentiality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2.  Credibility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3.  Integrity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4.  Competence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5.  Competence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6.  Integrity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7.  Credibility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PRIN.EDWA.16.3 - LO2: Describe the ethical responsibilities and certification requirements for management accountants, as well as corporate governance.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AACSB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ACCT.AICPA.BB.07 - Critical Thinking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BUSPROG.02 - Ethics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IMA-Business Applications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Appendix</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1: INTRODUCTION TO COST ACCOUNTING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COST ACCOUNTING</dc:title>
  <cp:revision>0</cp:revision>
</cp:coreProperties>
</file>